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880" w:rsidRPr="003A7087" w:rsidRDefault="00852880" w:rsidP="003A7087">
      <w:pPr>
        <w:widowControl w:val="0"/>
        <w:autoSpaceDE w:val="0"/>
        <w:autoSpaceDN w:val="0"/>
        <w:adjustRightInd w:val="0"/>
        <w:jc w:val="center"/>
        <w:rPr>
          <w:rFonts w:ascii="Arial" w:hAnsi="Arial" w:cs="Arial"/>
          <w:b/>
          <w:lang w:val="uk-UA"/>
        </w:rPr>
      </w:pPr>
      <w:r>
        <w:rPr>
          <w:rFonts w:ascii="Arial" w:hAnsi="Arial" w:cs="Arial"/>
          <w:b/>
          <w:lang w:val="uk-UA"/>
        </w:rPr>
        <w:t>30-</w:t>
      </w:r>
      <w:r w:rsidRPr="00BA7EBE">
        <w:rPr>
          <w:rFonts w:ascii="Arial" w:hAnsi="Arial" w:cs="Arial"/>
          <w:b/>
        </w:rPr>
        <w:t xml:space="preserve">тий Зїзд КПС Австралії в </w:t>
      </w:r>
      <w:r>
        <w:rPr>
          <w:rFonts w:ascii="Arial" w:hAnsi="Arial" w:cs="Arial"/>
          <w:b/>
          <w:lang w:val="uk-UA"/>
        </w:rPr>
        <w:t>українському клюбі в</w:t>
      </w:r>
      <w:r w:rsidRPr="00BA7EBE">
        <w:rPr>
          <w:rFonts w:ascii="Arial" w:hAnsi="Arial" w:cs="Arial"/>
          <w:b/>
        </w:rPr>
        <w:t xml:space="preserve"> </w:t>
      </w:r>
      <w:r>
        <w:rPr>
          <w:rFonts w:ascii="Arial" w:hAnsi="Arial" w:cs="Arial"/>
          <w:b/>
          <w:lang w:val="uk-UA"/>
        </w:rPr>
        <w:t>Народньому Домі</w:t>
      </w:r>
      <w:r w:rsidRPr="00BA7EBE">
        <w:rPr>
          <w:rFonts w:ascii="Arial" w:hAnsi="Arial" w:cs="Arial"/>
          <w:b/>
        </w:rPr>
        <w:t xml:space="preserve"> Ессендон</w:t>
      </w:r>
      <w:r>
        <w:rPr>
          <w:rFonts w:ascii="Arial" w:hAnsi="Arial" w:cs="Arial"/>
          <w:b/>
          <w:lang w:val="uk-UA"/>
        </w:rPr>
        <w:t>, Вікторія</w:t>
      </w:r>
    </w:p>
    <w:p w:rsidR="00852880" w:rsidRPr="003A7087" w:rsidRDefault="00852880" w:rsidP="003A7087">
      <w:pPr>
        <w:widowControl w:val="0"/>
        <w:autoSpaceDE w:val="0"/>
        <w:autoSpaceDN w:val="0"/>
        <w:adjustRightInd w:val="0"/>
        <w:jc w:val="center"/>
        <w:rPr>
          <w:rFonts w:ascii="Arial" w:hAnsi="Arial" w:cs="Arial"/>
          <w:lang w:val="uk-UA"/>
        </w:rPr>
      </w:pPr>
      <w:r>
        <w:rPr>
          <w:rFonts w:ascii="Arial" w:hAnsi="Arial" w:cs="Arial"/>
          <w:b/>
          <w:lang w:val="uk-UA"/>
        </w:rPr>
        <w:t>5-</w:t>
      </w:r>
      <w:r>
        <w:rPr>
          <w:rFonts w:ascii="Arial" w:hAnsi="Arial" w:cs="Arial"/>
          <w:b/>
          <w:lang w:val="en-AU"/>
        </w:rPr>
        <w:t>т</w:t>
      </w:r>
      <w:r>
        <w:rPr>
          <w:rFonts w:ascii="Arial" w:hAnsi="Arial" w:cs="Arial"/>
          <w:b/>
          <w:lang w:val="uk-UA"/>
        </w:rPr>
        <w:t>а год пп. Неділя 18-го листопада 2012р.</w:t>
      </w:r>
    </w:p>
    <w:p w:rsidR="00852880" w:rsidRPr="00BA7EBE" w:rsidRDefault="00852880" w:rsidP="003A7087">
      <w:pPr>
        <w:widowControl w:val="0"/>
        <w:autoSpaceDE w:val="0"/>
        <w:autoSpaceDN w:val="0"/>
        <w:adjustRightInd w:val="0"/>
        <w:jc w:val="center"/>
        <w:rPr>
          <w:rFonts w:ascii="Arial" w:hAnsi="Arial" w:cs="Arial"/>
        </w:rPr>
      </w:pPr>
    </w:p>
    <w:p w:rsidR="00852880" w:rsidRPr="00BA7EBE" w:rsidRDefault="00852880" w:rsidP="003A7087">
      <w:pPr>
        <w:widowControl w:val="0"/>
        <w:autoSpaceDE w:val="0"/>
        <w:autoSpaceDN w:val="0"/>
        <w:adjustRightInd w:val="0"/>
        <w:jc w:val="center"/>
        <w:rPr>
          <w:rFonts w:ascii="Arial" w:hAnsi="Arial" w:cs="Arial"/>
        </w:rPr>
      </w:pPr>
      <w:r w:rsidRPr="00BA7EBE">
        <w:rPr>
          <w:rFonts w:ascii="Arial" w:hAnsi="Arial" w:cs="Arial"/>
          <w:b/>
        </w:rPr>
        <w:t>ПРОТОКОЛ</w:t>
      </w:r>
    </w:p>
    <w:p w:rsidR="00852880" w:rsidRPr="00BA7EBE" w:rsidRDefault="00852880" w:rsidP="003A7087">
      <w:pPr>
        <w:widowControl w:val="0"/>
        <w:autoSpaceDE w:val="0"/>
        <w:autoSpaceDN w:val="0"/>
        <w:adjustRightInd w:val="0"/>
        <w:rPr>
          <w:rFonts w:ascii="Arial" w:hAnsi="Arial" w:cs="Arial"/>
        </w:rPr>
      </w:pPr>
      <w:r w:rsidRPr="00BA7EBE">
        <w:rPr>
          <w:rFonts w:ascii="Arial" w:hAnsi="Arial" w:cs="Arial"/>
        </w:rPr>
        <w:t> </w:t>
      </w:r>
    </w:p>
    <w:p w:rsidR="00852880" w:rsidRPr="009F2C05" w:rsidRDefault="00852880" w:rsidP="003A7087">
      <w:pPr>
        <w:widowControl w:val="0"/>
        <w:numPr>
          <w:ilvl w:val="0"/>
          <w:numId w:val="4"/>
        </w:numPr>
        <w:autoSpaceDE w:val="0"/>
        <w:autoSpaceDN w:val="0"/>
        <w:adjustRightInd w:val="0"/>
        <w:rPr>
          <w:rFonts w:ascii="Arial" w:hAnsi="Arial" w:cs="Arial"/>
          <w:b/>
          <w:lang w:val="uk-UA"/>
        </w:rPr>
      </w:pPr>
      <w:r w:rsidRPr="009F2C05">
        <w:rPr>
          <w:rFonts w:ascii="Arial" w:hAnsi="Arial" w:cs="Arial"/>
          <w:b/>
        </w:rPr>
        <w:t>Відкриття</w:t>
      </w:r>
    </w:p>
    <w:p w:rsidR="00852880" w:rsidRPr="003A7087" w:rsidRDefault="00852880" w:rsidP="003A7087">
      <w:pPr>
        <w:widowControl w:val="0"/>
        <w:autoSpaceDE w:val="0"/>
        <w:autoSpaceDN w:val="0"/>
        <w:adjustRightInd w:val="0"/>
        <w:ind w:left="360"/>
        <w:rPr>
          <w:rFonts w:ascii="Arial" w:hAnsi="Arial" w:cs="Arial"/>
          <w:lang w:val="uk-UA"/>
        </w:rPr>
      </w:pPr>
      <w:r w:rsidRPr="00BA7EBE">
        <w:rPr>
          <w:rFonts w:ascii="Arial" w:hAnsi="Arial" w:cs="Arial"/>
        </w:rPr>
        <w:t>Ст.пл.</w:t>
      </w:r>
      <w:r>
        <w:rPr>
          <w:rFonts w:ascii="Arial" w:hAnsi="Arial" w:cs="Arial"/>
          <w:lang w:val="uk-UA"/>
        </w:rPr>
        <w:t>Пилип Ботте</w:t>
      </w:r>
      <w:r w:rsidRPr="00BA7EBE">
        <w:rPr>
          <w:rFonts w:ascii="Arial" w:hAnsi="Arial" w:cs="Arial"/>
        </w:rPr>
        <w:t xml:space="preserve"> відкрив </w:t>
      </w:r>
      <w:r w:rsidRPr="00BA7EBE">
        <w:rPr>
          <w:rFonts w:ascii="Arial" w:hAnsi="Arial" w:cs="Arial"/>
          <w:lang w:val="ru-RU"/>
        </w:rPr>
        <w:t>Зїзд</w:t>
      </w:r>
      <w:r w:rsidRPr="00BA7EBE">
        <w:rPr>
          <w:rFonts w:ascii="Arial" w:hAnsi="Arial" w:cs="Arial"/>
        </w:rPr>
        <w:t xml:space="preserve"> пластовим кличем СКОБ!</w:t>
      </w:r>
      <w:r>
        <w:rPr>
          <w:rFonts w:ascii="Arial" w:hAnsi="Arial" w:cs="Arial"/>
          <w:lang w:val="uk-UA"/>
        </w:rPr>
        <w:t>, пластовим гімном та хвилиною мовчанки за тих пластунів, які відійшли на Вічну Ватру.</w:t>
      </w:r>
    </w:p>
    <w:p w:rsidR="00852880" w:rsidRDefault="00852880" w:rsidP="003A7087">
      <w:pPr>
        <w:widowControl w:val="0"/>
        <w:autoSpaceDE w:val="0"/>
        <w:autoSpaceDN w:val="0"/>
        <w:adjustRightInd w:val="0"/>
        <w:rPr>
          <w:rFonts w:ascii="Arial" w:hAnsi="Arial" w:cs="Arial"/>
          <w:lang w:val="uk-UA"/>
        </w:rPr>
      </w:pPr>
      <w:r w:rsidRPr="00BA7EBE">
        <w:rPr>
          <w:rFonts w:ascii="Arial" w:hAnsi="Arial" w:cs="Arial"/>
        </w:rPr>
        <w:t> </w:t>
      </w:r>
    </w:p>
    <w:p w:rsidR="00852880" w:rsidRPr="00204C9A" w:rsidRDefault="00852880" w:rsidP="003A7087">
      <w:pPr>
        <w:widowControl w:val="0"/>
        <w:autoSpaceDE w:val="0"/>
        <w:autoSpaceDN w:val="0"/>
        <w:adjustRightInd w:val="0"/>
        <w:rPr>
          <w:rFonts w:ascii="Arial" w:hAnsi="Arial" w:cs="Arial"/>
          <w:lang w:val="uk-UA"/>
        </w:rPr>
      </w:pPr>
    </w:p>
    <w:p w:rsidR="00852880" w:rsidRPr="003A7087" w:rsidRDefault="00852880" w:rsidP="003A7087">
      <w:pPr>
        <w:widowControl w:val="0"/>
        <w:numPr>
          <w:ilvl w:val="0"/>
          <w:numId w:val="4"/>
        </w:numPr>
        <w:autoSpaceDE w:val="0"/>
        <w:autoSpaceDN w:val="0"/>
        <w:adjustRightInd w:val="0"/>
        <w:rPr>
          <w:rFonts w:ascii="Arial" w:hAnsi="Arial" w:cs="Arial"/>
        </w:rPr>
      </w:pPr>
      <w:r>
        <w:rPr>
          <w:rFonts w:ascii="Arial" w:hAnsi="Arial" w:cs="Arial"/>
          <w:lang w:val="uk-UA"/>
        </w:rPr>
        <w:t>Пл. сен. Оля Дудинська вручила ступінь Зв’язкового ст. пл. Адріянові Магаля-сові який був признаний Головною Пластовою Булавою на підставі відбутого курсу і практичного досвіду у виховній праці на відповідному рівні.</w:t>
      </w:r>
    </w:p>
    <w:p w:rsidR="00852880" w:rsidRDefault="00852880" w:rsidP="003A7087">
      <w:pPr>
        <w:widowControl w:val="0"/>
        <w:autoSpaceDE w:val="0"/>
        <w:autoSpaceDN w:val="0"/>
        <w:adjustRightInd w:val="0"/>
        <w:ind w:left="360"/>
        <w:rPr>
          <w:rFonts w:ascii="Arial" w:hAnsi="Arial" w:cs="Arial"/>
          <w:lang w:val="uk-UA"/>
        </w:rPr>
      </w:pPr>
    </w:p>
    <w:p w:rsidR="00852880" w:rsidRPr="00204C9A" w:rsidRDefault="00852880" w:rsidP="003A7087">
      <w:pPr>
        <w:widowControl w:val="0"/>
        <w:autoSpaceDE w:val="0"/>
        <w:autoSpaceDN w:val="0"/>
        <w:adjustRightInd w:val="0"/>
        <w:ind w:left="360"/>
        <w:rPr>
          <w:rFonts w:ascii="Arial" w:hAnsi="Arial" w:cs="Arial"/>
          <w:lang w:val="uk-UA"/>
        </w:rPr>
      </w:pPr>
    </w:p>
    <w:p w:rsidR="00852880" w:rsidRPr="009F2C05" w:rsidRDefault="00852880" w:rsidP="003A7087">
      <w:pPr>
        <w:widowControl w:val="0"/>
        <w:numPr>
          <w:ilvl w:val="0"/>
          <w:numId w:val="4"/>
        </w:numPr>
        <w:autoSpaceDE w:val="0"/>
        <w:autoSpaceDN w:val="0"/>
        <w:adjustRightInd w:val="0"/>
        <w:rPr>
          <w:rFonts w:ascii="Arial" w:hAnsi="Arial" w:cs="Arial"/>
          <w:b/>
        </w:rPr>
      </w:pPr>
      <w:r w:rsidRPr="009F2C05">
        <w:rPr>
          <w:rFonts w:ascii="Arial" w:hAnsi="Arial" w:cs="Arial"/>
          <w:b/>
        </w:rPr>
        <w:t xml:space="preserve">Вибір президії      </w:t>
      </w:r>
    </w:p>
    <w:p w:rsidR="00852880" w:rsidRPr="002942C1" w:rsidRDefault="00852880" w:rsidP="003A7087">
      <w:pPr>
        <w:widowControl w:val="0"/>
        <w:numPr>
          <w:ilvl w:val="2"/>
          <w:numId w:val="4"/>
        </w:numPr>
        <w:autoSpaceDE w:val="0"/>
        <w:autoSpaceDN w:val="0"/>
        <w:adjustRightInd w:val="0"/>
        <w:rPr>
          <w:rFonts w:ascii="Arial" w:hAnsi="Arial" w:cs="Arial"/>
        </w:rPr>
      </w:pPr>
      <w:r>
        <w:rPr>
          <w:rFonts w:ascii="Arial" w:hAnsi="Arial" w:cs="Arial"/>
        </w:rPr>
        <w:t>Предсідник </w:t>
      </w:r>
      <w:r>
        <w:rPr>
          <w:rFonts w:ascii="Arial" w:hAnsi="Arial" w:cs="Arial"/>
          <w:lang w:val="uk-UA"/>
        </w:rPr>
        <w:t>пл. сен. Симон Когут</w:t>
      </w:r>
    </w:p>
    <w:p w:rsidR="00852880" w:rsidRPr="003A7087" w:rsidRDefault="00852880" w:rsidP="003A7087">
      <w:pPr>
        <w:widowControl w:val="0"/>
        <w:numPr>
          <w:ilvl w:val="2"/>
          <w:numId w:val="4"/>
        </w:numPr>
        <w:autoSpaceDE w:val="0"/>
        <w:autoSpaceDN w:val="0"/>
        <w:adjustRightInd w:val="0"/>
        <w:rPr>
          <w:rFonts w:ascii="Arial" w:hAnsi="Arial" w:cs="Arial"/>
        </w:rPr>
      </w:pPr>
      <w:r>
        <w:rPr>
          <w:rFonts w:ascii="Arial" w:hAnsi="Arial" w:cs="Arial"/>
        </w:rPr>
        <w:t>Писар </w:t>
      </w:r>
      <w:r w:rsidRPr="00BA7EBE">
        <w:rPr>
          <w:rFonts w:ascii="Arial" w:hAnsi="Arial" w:cs="Arial"/>
        </w:rPr>
        <w:t xml:space="preserve">пл.сен. </w:t>
      </w:r>
      <w:r>
        <w:rPr>
          <w:rFonts w:ascii="Arial" w:hAnsi="Arial" w:cs="Arial"/>
          <w:lang w:val="uk-UA"/>
        </w:rPr>
        <w:t>Соня Радивил</w:t>
      </w:r>
    </w:p>
    <w:p w:rsidR="00852880" w:rsidRPr="00BA7EBE" w:rsidRDefault="00852880" w:rsidP="003A7087">
      <w:pPr>
        <w:widowControl w:val="0"/>
        <w:numPr>
          <w:ilvl w:val="2"/>
          <w:numId w:val="4"/>
        </w:numPr>
        <w:autoSpaceDE w:val="0"/>
        <w:autoSpaceDN w:val="0"/>
        <w:adjustRightInd w:val="0"/>
        <w:rPr>
          <w:rFonts w:ascii="Arial" w:hAnsi="Arial" w:cs="Arial"/>
        </w:rPr>
      </w:pPr>
      <w:r>
        <w:rPr>
          <w:rFonts w:ascii="Arial" w:hAnsi="Arial" w:cs="Arial"/>
          <w:lang w:val="uk-UA"/>
        </w:rPr>
        <w:t>Член президії всеч. От. Зенон Хоркавий</w:t>
      </w:r>
    </w:p>
    <w:p w:rsidR="00852880" w:rsidRDefault="00852880" w:rsidP="003A7087">
      <w:pPr>
        <w:widowControl w:val="0"/>
        <w:autoSpaceDE w:val="0"/>
        <w:autoSpaceDN w:val="0"/>
        <w:adjustRightInd w:val="0"/>
        <w:rPr>
          <w:rFonts w:ascii="Arial" w:hAnsi="Arial" w:cs="Arial"/>
          <w:lang w:val="uk-UA"/>
        </w:rPr>
      </w:pPr>
      <w:r w:rsidRPr="00BA7EBE">
        <w:rPr>
          <w:rFonts w:ascii="Arial" w:hAnsi="Arial" w:cs="Arial"/>
        </w:rPr>
        <w:t> </w:t>
      </w:r>
    </w:p>
    <w:p w:rsidR="00852880" w:rsidRPr="00204C9A" w:rsidRDefault="00852880" w:rsidP="003A7087">
      <w:pPr>
        <w:widowControl w:val="0"/>
        <w:autoSpaceDE w:val="0"/>
        <w:autoSpaceDN w:val="0"/>
        <w:adjustRightInd w:val="0"/>
        <w:rPr>
          <w:rFonts w:ascii="Arial" w:hAnsi="Arial" w:cs="Arial"/>
          <w:lang w:val="uk-UA"/>
        </w:rPr>
      </w:pPr>
    </w:p>
    <w:p w:rsidR="00852880" w:rsidRPr="009F2C05" w:rsidRDefault="00852880" w:rsidP="003A7087">
      <w:pPr>
        <w:widowControl w:val="0"/>
        <w:numPr>
          <w:ilvl w:val="0"/>
          <w:numId w:val="4"/>
        </w:numPr>
        <w:autoSpaceDE w:val="0"/>
        <w:autoSpaceDN w:val="0"/>
        <w:adjustRightInd w:val="0"/>
        <w:rPr>
          <w:rFonts w:ascii="Arial" w:hAnsi="Arial" w:cs="Arial"/>
          <w:b/>
        </w:rPr>
      </w:pPr>
      <w:r>
        <w:rPr>
          <w:rFonts w:ascii="Arial" w:hAnsi="Arial" w:cs="Arial"/>
          <w:b/>
          <w:lang w:val="uk-UA"/>
        </w:rPr>
        <w:t xml:space="preserve">Відчитання </w:t>
      </w:r>
      <w:r w:rsidRPr="009F2C05">
        <w:rPr>
          <w:rFonts w:ascii="Arial" w:hAnsi="Arial" w:cs="Arial"/>
          <w:b/>
        </w:rPr>
        <w:t>Привіт</w:t>
      </w:r>
      <w:r>
        <w:rPr>
          <w:rFonts w:ascii="Arial" w:hAnsi="Arial" w:cs="Arial"/>
          <w:b/>
          <w:lang w:val="uk-UA"/>
        </w:rPr>
        <w:t>ів</w:t>
      </w:r>
      <w:r w:rsidRPr="009F2C05">
        <w:rPr>
          <w:rFonts w:ascii="Arial" w:hAnsi="Arial" w:cs="Arial"/>
          <w:b/>
        </w:rPr>
        <w:t xml:space="preserve">     </w:t>
      </w:r>
    </w:p>
    <w:p w:rsidR="00852880" w:rsidRDefault="00852880" w:rsidP="003A7087">
      <w:pPr>
        <w:widowControl w:val="0"/>
        <w:autoSpaceDE w:val="0"/>
        <w:autoSpaceDN w:val="0"/>
        <w:adjustRightInd w:val="0"/>
        <w:rPr>
          <w:rFonts w:ascii="Arial" w:hAnsi="Arial" w:cs="Arial"/>
          <w:lang w:val="uk-UA"/>
        </w:rPr>
      </w:pPr>
    </w:p>
    <w:p w:rsidR="00852880" w:rsidRDefault="00852880" w:rsidP="003A7087">
      <w:pPr>
        <w:widowControl w:val="0"/>
        <w:autoSpaceDE w:val="0"/>
        <w:autoSpaceDN w:val="0"/>
        <w:adjustRightInd w:val="0"/>
        <w:ind w:left="360"/>
        <w:rPr>
          <w:rFonts w:ascii="Arial" w:hAnsi="Arial" w:cs="Arial"/>
          <w:lang w:val="uk-UA"/>
        </w:rPr>
      </w:pPr>
      <w:r>
        <w:rPr>
          <w:rFonts w:ascii="Arial" w:hAnsi="Arial" w:cs="Arial"/>
          <w:lang w:val="uk-UA"/>
        </w:rPr>
        <w:t>Усні привіти від:</w:t>
      </w:r>
    </w:p>
    <w:p w:rsidR="00852880" w:rsidRDefault="00852880" w:rsidP="009F2C05">
      <w:pPr>
        <w:widowControl w:val="0"/>
        <w:numPr>
          <w:ilvl w:val="0"/>
          <w:numId w:val="8"/>
        </w:numPr>
        <w:autoSpaceDE w:val="0"/>
        <w:autoSpaceDN w:val="0"/>
        <w:adjustRightInd w:val="0"/>
        <w:rPr>
          <w:rFonts w:ascii="Arial" w:hAnsi="Arial" w:cs="Arial"/>
          <w:lang w:val="uk-UA"/>
        </w:rPr>
      </w:pPr>
      <w:r>
        <w:rPr>
          <w:rFonts w:ascii="Arial" w:hAnsi="Arial" w:cs="Arial"/>
          <w:lang w:val="uk-UA"/>
        </w:rPr>
        <w:t>От. Зенона Хоркавого, Католицької Церкви</w:t>
      </w:r>
    </w:p>
    <w:p w:rsidR="00852880" w:rsidRDefault="00852880" w:rsidP="009F2C05">
      <w:pPr>
        <w:widowControl w:val="0"/>
        <w:numPr>
          <w:ilvl w:val="0"/>
          <w:numId w:val="8"/>
        </w:numPr>
        <w:autoSpaceDE w:val="0"/>
        <w:autoSpaceDN w:val="0"/>
        <w:adjustRightInd w:val="0"/>
        <w:rPr>
          <w:rFonts w:ascii="Arial" w:hAnsi="Arial" w:cs="Arial"/>
          <w:lang w:val="uk-UA"/>
        </w:rPr>
      </w:pPr>
      <w:r>
        <w:rPr>
          <w:rFonts w:ascii="Arial" w:hAnsi="Arial" w:cs="Arial"/>
          <w:lang w:val="uk-UA"/>
        </w:rPr>
        <w:t>Валентина Микитенка, Кооперативи Дністер</w:t>
      </w:r>
    </w:p>
    <w:p w:rsidR="00852880" w:rsidRDefault="00852880" w:rsidP="003A7087">
      <w:pPr>
        <w:widowControl w:val="0"/>
        <w:autoSpaceDE w:val="0"/>
        <w:autoSpaceDN w:val="0"/>
        <w:adjustRightInd w:val="0"/>
        <w:ind w:left="360"/>
        <w:rPr>
          <w:rFonts w:ascii="Arial" w:hAnsi="Arial" w:cs="Arial"/>
          <w:lang w:val="uk-UA"/>
        </w:rPr>
      </w:pPr>
    </w:p>
    <w:p w:rsidR="00852880" w:rsidRDefault="00852880" w:rsidP="003A7087">
      <w:pPr>
        <w:widowControl w:val="0"/>
        <w:autoSpaceDE w:val="0"/>
        <w:autoSpaceDN w:val="0"/>
        <w:adjustRightInd w:val="0"/>
        <w:ind w:left="360"/>
        <w:rPr>
          <w:rFonts w:ascii="Arial" w:hAnsi="Arial" w:cs="Arial"/>
          <w:lang w:val="uk-UA"/>
        </w:rPr>
      </w:pPr>
      <w:r>
        <w:rPr>
          <w:rFonts w:ascii="Arial" w:hAnsi="Arial" w:cs="Arial"/>
          <w:lang w:val="uk-UA"/>
        </w:rPr>
        <w:t>Писемні привіти від:</w:t>
      </w:r>
    </w:p>
    <w:p w:rsidR="00852880" w:rsidRDefault="00852880" w:rsidP="009F2C05">
      <w:pPr>
        <w:widowControl w:val="0"/>
        <w:numPr>
          <w:ilvl w:val="0"/>
          <w:numId w:val="9"/>
        </w:numPr>
        <w:autoSpaceDE w:val="0"/>
        <w:autoSpaceDN w:val="0"/>
        <w:adjustRightInd w:val="0"/>
        <w:rPr>
          <w:rFonts w:ascii="Arial" w:hAnsi="Arial" w:cs="Arial"/>
          <w:lang w:val="uk-UA"/>
        </w:rPr>
      </w:pPr>
      <w:r>
        <w:rPr>
          <w:rFonts w:ascii="Arial" w:hAnsi="Arial" w:cs="Arial"/>
          <w:lang w:val="uk-UA"/>
        </w:rPr>
        <w:t>Стефана Романіва, Голови СУОА</w:t>
      </w:r>
    </w:p>
    <w:p w:rsidR="00852880" w:rsidRPr="003A7087" w:rsidRDefault="00852880" w:rsidP="009F2C05">
      <w:pPr>
        <w:widowControl w:val="0"/>
        <w:numPr>
          <w:ilvl w:val="0"/>
          <w:numId w:val="9"/>
        </w:numPr>
        <w:autoSpaceDE w:val="0"/>
        <w:autoSpaceDN w:val="0"/>
        <w:adjustRightInd w:val="0"/>
        <w:rPr>
          <w:rFonts w:ascii="Arial" w:hAnsi="Arial" w:cs="Arial"/>
          <w:lang w:val="uk-UA"/>
        </w:rPr>
      </w:pPr>
      <w:r>
        <w:rPr>
          <w:rFonts w:ascii="Arial" w:hAnsi="Arial" w:cs="Arial"/>
          <w:lang w:val="uk-UA"/>
        </w:rPr>
        <w:t>Пл.сен. Володимира Базарка, Голови ГПБ</w:t>
      </w:r>
    </w:p>
    <w:p w:rsidR="00852880" w:rsidRDefault="00852880" w:rsidP="003A7087">
      <w:pPr>
        <w:widowControl w:val="0"/>
        <w:autoSpaceDE w:val="0"/>
        <w:autoSpaceDN w:val="0"/>
        <w:adjustRightInd w:val="0"/>
        <w:rPr>
          <w:rFonts w:ascii="Arial" w:hAnsi="Arial" w:cs="Arial"/>
          <w:lang w:val="uk-UA"/>
        </w:rPr>
      </w:pPr>
      <w:r w:rsidRPr="00BA7EBE">
        <w:rPr>
          <w:rFonts w:ascii="Arial" w:hAnsi="Arial" w:cs="Arial"/>
        </w:rPr>
        <w:t> </w:t>
      </w:r>
    </w:p>
    <w:p w:rsidR="00852880" w:rsidRPr="00204C9A" w:rsidRDefault="00852880" w:rsidP="003A7087">
      <w:pPr>
        <w:widowControl w:val="0"/>
        <w:autoSpaceDE w:val="0"/>
        <w:autoSpaceDN w:val="0"/>
        <w:adjustRightInd w:val="0"/>
        <w:rPr>
          <w:rFonts w:ascii="Arial" w:hAnsi="Arial" w:cs="Arial"/>
          <w:lang w:val="uk-UA"/>
        </w:rPr>
      </w:pPr>
    </w:p>
    <w:p w:rsidR="00852880" w:rsidRPr="009F2C05" w:rsidRDefault="00852880" w:rsidP="003A7087">
      <w:pPr>
        <w:widowControl w:val="0"/>
        <w:numPr>
          <w:ilvl w:val="0"/>
          <w:numId w:val="4"/>
        </w:numPr>
        <w:autoSpaceDE w:val="0"/>
        <w:autoSpaceDN w:val="0"/>
        <w:adjustRightInd w:val="0"/>
        <w:rPr>
          <w:rFonts w:ascii="Arial" w:hAnsi="Arial" w:cs="Arial"/>
          <w:b/>
        </w:rPr>
      </w:pPr>
      <w:r w:rsidRPr="009F2C05">
        <w:rPr>
          <w:rFonts w:ascii="Arial" w:hAnsi="Arial" w:cs="Arial"/>
          <w:b/>
        </w:rPr>
        <w:t>Прий</w:t>
      </w:r>
      <w:r>
        <w:rPr>
          <w:rFonts w:ascii="Arial" w:hAnsi="Arial" w:cs="Arial"/>
          <w:b/>
          <w:lang w:val="uk-UA"/>
        </w:rPr>
        <w:t>няття</w:t>
      </w:r>
      <w:r w:rsidRPr="009F2C05">
        <w:rPr>
          <w:rFonts w:ascii="Arial" w:hAnsi="Arial" w:cs="Arial"/>
          <w:b/>
        </w:rPr>
        <w:t xml:space="preserve"> протоколу минулого КПЗ</w:t>
      </w:r>
    </w:p>
    <w:p w:rsidR="00852880" w:rsidRDefault="00852880" w:rsidP="009F2C05">
      <w:pPr>
        <w:widowControl w:val="0"/>
        <w:autoSpaceDE w:val="0"/>
        <w:autoSpaceDN w:val="0"/>
        <w:adjustRightInd w:val="0"/>
        <w:ind w:left="360"/>
        <w:rPr>
          <w:rFonts w:ascii="Arial" w:hAnsi="Arial" w:cs="Arial"/>
          <w:lang w:val="uk-UA"/>
        </w:rPr>
      </w:pPr>
      <w:r>
        <w:rPr>
          <w:rFonts w:ascii="Arial" w:hAnsi="Arial" w:cs="Arial"/>
          <w:lang w:val="uk-UA"/>
        </w:rPr>
        <w:t>Пл. сен. Симон Когут прочитав протокол 29-го КПЗ-у. Не було змін, й протокол був прийнятий одноголосно.</w:t>
      </w:r>
    </w:p>
    <w:p w:rsidR="00852880" w:rsidRDefault="00852880" w:rsidP="009F2C05">
      <w:pPr>
        <w:widowControl w:val="0"/>
        <w:autoSpaceDE w:val="0"/>
        <w:autoSpaceDN w:val="0"/>
        <w:adjustRightInd w:val="0"/>
        <w:ind w:left="360"/>
        <w:rPr>
          <w:rFonts w:ascii="Arial" w:hAnsi="Arial" w:cs="Arial"/>
          <w:lang w:val="uk-UA"/>
        </w:rPr>
      </w:pPr>
    </w:p>
    <w:p w:rsidR="00852880" w:rsidRDefault="00852880" w:rsidP="009F2C05">
      <w:pPr>
        <w:widowControl w:val="0"/>
        <w:autoSpaceDE w:val="0"/>
        <w:autoSpaceDN w:val="0"/>
        <w:adjustRightInd w:val="0"/>
        <w:ind w:left="360"/>
        <w:rPr>
          <w:rFonts w:ascii="Arial" w:hAnsi="Arial" w:cs="Arial"/>
          <w:lang w:val="uk-UA"/>
        </w:rPr>
      </w:pPr>
    </w:p>
    <w:p w:rsidR="00852880" w:rsidRPr="00204C9A" w:rsidRDefault="00852880" w:rsidP="003A7087">
      <w:pPr>
        <w:widowControl w:val="0"/>
        <w:numPr>
          <w:ilvl w:val="0"/>
          <w:numId w:val="4"/>
        </w:numPr>
        <w:autoSpaceDE w:val="0"/>
        <w:autoSpaceDN w:val="0"/>
        <w:adjustRightInd w:val="0"/>
        <w:rPr>
          <w:rFonts w:ascii="Arial" w:hAnsi="Arial" w:cs="Arial"/>
          <w:b/>
        </w:rPr>
      </w:pPr>
      <w:r w:rsidRPr="00085161">
        <w:rPr>
          <w:rFonts w:ascii="Arial" w:hAnsi="Arial" w:cs="Arial"/>
          <w:b/>
        </w:rPr>
        <w:t>Доповнення до Звітів </w:t>
      </w:r>
    </w:p>
    <w:p w:rsidR="00852880" w:rsidRPr="00085161" w:rsidRDefault="00852880" w:rsidP="00204C9A">
      <w:pPr>
        <w:widowControl w:val="0"/>
        <w:autoSpaceDE w:val="0"/>
        <w:autoSpaceDN w:val="0"/>
        <w:adjustRightInd w:val="0"/>
        <w:rPr>
          <w:rFonts w:ascii="Arial" w:hAnsi="Arial" w:cs="Arial"/>
          <w:b/>
        </w:rPr>
      </w:pPr>
    </w:p>
    <w:p w:rsidR="00852880" w:rsidRPr="00085161" w:rsidRDefault="00852880" w:rsidP="0077238E">
      <w:pPr>
        <w:widowControl w:val="0"/>
        <w:autoSpaceDE w:val="0"/>
        <w:autoSpaceDN w:val="0"/>
        <w:adjustRightInd w:val="0"/>
        <w:ind w:left="360"/>
        <w:rPr>
          <w:rFonts w:ascii="Arial" w:hAnsi="Arial" w:cs="Arial"/>
          <w:lang w:val="uk-UA"/>
        </w:rPr>
      </w:pPr>
      <w:r>
        <w:rPr>
          <w:rFonts w:ascii="Arial" w:hAnsi="Arial" w:cs="Arial"/>
          <w:lang w:val="uk-UA"/>
        </w:rPr>
        <w:t>Ст. пл. Пилип Ботте подякував Кооперативі Дністер за те, що так гарно визнали 100 ліття Пласту у своєму Річному Звіті 2012р., та додав подяку за фінансову підтримку кооперативи Дністер підчас його каденції.</w:t>
      </w:r>
    </w:p>
    <w:p w:rsidR="00852880" w:rsidRDefault="00852880" w:rsidP="0077238E">
      <w:pPr>
        <w:widowControl w:val="0"/>
        <w:autoSpaceDE w:val="0"/>
        <w:autoSpaceDN w:val="0"/>
        <w:adjustRightInd w:val="0"/>
        <w:ind w:left="360"/>
        <w:rPr>
          <w:rFonts w:ascii="Arial" w:hAnsi="Arial" w:cs="Arial"/>
          <w:lang w:val="en-AU"/>
        </w:rPr>
      </w:pPr>
    </w:p>
    <w:p w:rsidR="00852880" w:rsidRDefault="00852880" w:rsidP="0077238E">
      <w:pPr>
        <w:widowControl w:val="0"/>
        <w:autoSpaceDE w:val="0"/>
        <w:autoSpaceDN w:val="0"/>
        <w:adjustRightInd w:val="0"/>
        <w:ind w:left="360"/>
        <w:rPr>
          <w:rFonts w:ascii="Arial" w:hAnsi="Arial" w:cs="Arial"/>
          <w:lang w:val="uk-UA"/>
        </w:rPr>
      </w:pPr>
      <w:r>
        <w:rPr>
          <w:rFonts w:ascii="Arial" w:hAnsi="Arial" w:cs="Arial"/>
          <w:lang w:val="uk-UA"/>
        </w:rPr>
        <w:t>Пл. сен. Михайло Квас додав, що три станиці – Вікторія, Сідней та Брізбейн – заплатили членські внески до КПС, а не тільки дві станиці як було написано у Загальному Звіті.   М. Квас підкреслив, що КПС ще чекає на точні дані та статистику членства від всіх станиць окрім Сіднею.</w:t>
      </w:r>
    </w:p>
    <w:p w:rsidR="00852880" w:rsidRDefault="00852880" w:rsidP="0077238E">
      <w:pPr>
        <w:widowControl w:val="0"/>
        <w:autoSpaceDE w:val="0"/>
        <w:autoSpaceDN w:val="0"/>
        <w:adjustRightInd w:val="0"/>
        <w:ind w:left="360"/>
        <w:rPr>
          <w:rFonts w:ascii="Arial" w:hAnsi="Arial" w:cs="Arial"/>
          <w:lang w:val="uk-UA"/>
        </w:rPr>
      </w:pPr>
    </w:p>
    <w:p w:rsidR="00852880" w:rsidRDefault="00852880" w:rsidP="00285592">
      <w:pPr>
        <w:widowControl w:val="0"/>
        <w:autoSpaceDE w:val="0"/>
        <w:autoSpaceDN w:val="0"/>
        <w:adjustRightInd w:val="0"/>
        <w:ind w:left="360"/>
        <w:rPr>
          <w:rFonts w:ascii="Arial" w:hAnsi="Arial" w:cs="Arial"/>
          <w:lang w:val="uk-UA"/>
        </w:rPr>
      </w:pPr>
      <w:r w:rsidRPr="0017689C">
        <w:rPr>
          <w:rFonts w:ascii="Arial" w:hAnsi="Arial" w:cs="Arial"/>
          <w:lang w:val="uk-UA"/>
        </w:rPr>
        <w:t>Ст. пл. Пилип Ботте додав, що Загальний Звіт КПС 2012р. буде опу</w:t>
      </w:r>
      <w:r>
        <w:rPr>
          <w:rFonts w:ascii="Arial" w:hAnsi="Arial" w:cs="Arial"/>
          <w:lang w:val="uk-UA"/>
        </w:rPr>
        <w:t>б</w:t>
      </w:r>
      <w:r w:rsidRPr="0017689C">
        <w:rPr>
          <w:rFonts w:ascii="Arial" w:hAnsi="Arial" w:cs="Arial"/>
          <w:lang w:val="uk-UA"/>
        </w:rPr>
        <w:t xml:space="preserve">лікований електронно на пластовому порталі, </w:t>
      </w:r>
      <w:r>
        <w:rPr>
          <w:rFonts w:ascii="Arial" w:hAnsi="Arial" w:cs="Arial"/>
          <w:lang w:val="uk-UA"/>
        </w:rPr>
        <w:t xml:space="preserve">після того як </w:t>
      </w:r>
      <w:r w:rsidRPr="0017689C">
        <w:rPr>
          <w:rFonts w:ascii="Arial" w:hAnsi="Arial" w:cs="Arial"/>
          <w:lang w:val="uk-UA"/>
        </w:rPr>
        <w:t>деякі естетичні речі у формат</w:t>
      </w:r>
      <w:r>
        <w:rPr>
          <w:rFonts w:ascii="Arial" w:hAnsi="Arial" w:cs="Arial"/>
          <w:lang w:val="uk-UA"/>
        </w:rPr>
        <w:t>і</w:t>
      </w:r>
      <w:r w:rsidRPr="0017689C">
        <w:rPr>
          <w:rFonts w:ascii="Arial" w:hAnsi="Arial" w:cs="Arial"/>
          <w:lang w:val="uk-UA"/>
        </w:rPr>
        <w:t xml:space="preserve"> звіту будуть полагодженні.</w:t>
      </w:r>
      <w:r w:rsidRPr="00BA7EBE">
        <w:rPr>
          <w:rFonts w:ascii="Arial" w:hAnsi="Arial" w:cs="Arial"/>
        </w:rPr>
        <w:t> </w:t>
      </w:r>
    </w:p>
    <w:p w:rsidR="00852880" w:rsidRDefault="00852880" w:rsidP="00285592">
      <w:pPr>
        <w:widowControl w:val="0"/>
        <w:autoSpaceDE w:val="0"/>
        <w:autoSpaceDN w:val="0"/>
        <w:adjustRightInd w:val="0"/>
        <w:ind w:left="360"/>
        <w:rPr>
          <w:rFonts w:ascii="Arial" w:hAnsi="Arial" w:cs="Arial"/>
          <w:lang w:val="uk-UA"/>
        </w:rPr>
      </w:pPr>
    </w:p>
    <w:p w:rsidR="00852880" w:rsidRPr="00204C9A" w:rsidRDefault="00852880" w:rsidP="00285592">
      <w:pPr>
        <w:widowControl w:val="0"/>
        <w:autoSpaceDE w:val="0"/>
        <w:autoSpaceDN w:val="0"/>
        <w:adjustRightInd w:val="0"/>
        <w:ind w:left="360"/>
        <w:rPr>
          <w:rFonts w:ascii="Arial" w:hAnsi="Arial" w:cs="Arial"/>
          <w:lang w:val="uk-UA"/>
        </w:rPr>
      </w:pPr>
    </w:p>
    <w:p w:rsidR="00852880" w:rsidRPr="00E56933" w:rsidRDefault="00852880" w:rsidP="003A7087">
      <w:pPr>
        <w:widowControl w:val="0"/>
        <w:numPr>
          <w:ilvl w:val="0"/>
          <w:numId w:val="4"/>
        </w:numPr>
        <w:autoSpaceDE w:val="0"/>
        <w:autoSpaceDN w:val="0"/>
        <w:adjustRightInd w:val="0"/>
        <w:rPr>
          <w:rFonts w:ascii="Arial" w:hAnsi="Arial" w:cs="Arial"/>
          <w:b/>
        </w:rPr>
      </w:pPr>
      <w:r w:rsidRPr="00085161">
        <w:rPr>
          <w:rFonts w:ascii="Arial" w:hAnsi="Arial" w:cs="Arial"/>
          <w:b/>
        </w:rPr>
        <w:t>Дискусі</w:t>
      </w:r>
      <w:r>
        <w:rPr>
          <w:rFonts w:ascii="Arial" w:hAnsi="Arial" w:cs="Arial"/>
          <w:b/>
          <w:lang w:val="uk-UA"/>
        </w:rPr>
        <w:t>я</w:t>
      </w:r>
      <w:r w:rsidRPr="00085161">
        <w:rPr>
          <w:rFonts w:ascii="Arial" w:hAnsi="Arial" w:cs="Arial"/>
          <w:b/>
        </w:rPr>
        <w:t xml:space="preserve"> над Звітами              </w:t>
      </w:r>
    </w:p>
    <w:p w:rsidR="00852880" w:rsidRPr="00085161" w:rsidRDefault="00852880" w:rsidP="00E56933">
      <w:pPr>
        <w:widowControl w:val="0"/>
        <w:autoSpaceDE w:val="0"/>
        <w:autoSpaceDN w:val="0"/>
        <w:adjustRightInd w:val="0"/>
        <w:rPr>
          <w:rFonts w:ascii="Arial" w:hAnsi="Arial" w:cs="Arial"/>
          <w:b/>
        </w:rPr>
      </w:pPr>
    </w:p>
    <w:p w:rsidR="00852880" w:rsidRPr="00E56933" w:rsidRDefault="00852880" w:rsidP="00E56933">
      <w:pPr>
        <w:widowControl w:val="0"/>
        <w:numPr>
          <w:ilvl w:val="0"/>
          <w:numId w:val="11"/>
        </w:numPr>
        <w:autoSpaceDE w:val="0"/>
        <w:autoSpaceDN w:val="0"/>
        <w:adjustRightInd w:val="0"/>
        <w:rPr>
          <w:rFonts w:ascii="Arial" w:hAnsi="Arial" w:cs="Arial"/>
          <w:i/>
          <w:lang w:val="uk-UA"/>
        </w:rPr>
      </w:pPr>
      <w:r w:rsidRPr="00E56933">
        <w:rPr>
          <w:rFonts w:ascii="Arial" w:hAnsi="Arial" w:cs="Arial"/>
          <w:i/>
          <w:lang w:val="uk-UA"/>
        </w:rPr>
        <w:t>Пл. сен. Микола Добротвір висловив своє нездоволення, що немає окремої статистики членства для УСП та УПС.</w:t>
      </w:r>
    </w:p>
    <w:p w:rsidR="00852880" w:rsidRDefault="00852880" w:rsidP="001973FA">
      <w:pPr>
        <w:widowControl w:val="0"/>
        <w:autoSpaceDE w:val="0"/>
        <w:autoSpaceDN w:val="0"/>
        <w:adjustRightInd w:val="0"/>
        <w:ind w:left="360"/>
        <w:rPr>
          <w:rFonts w:ascii="Arial" w:hAnsi="Arial" w:cs="Arial"/>
          <w:lang w:val="uk-UA"/>
        </w:rPr>
      </w:pPr>
      <w:r>
        <w:rPr>
          <w:rFonts w:ascii="Arial" w:hAnsi="Arial" w:cs="Arial"/>
          <w:lang w:val="uk-UA"/>
        </w:rPr>
        <w:t>Ст. пл. Пилип Ботте пояснив, що хоч КПС має старі листи членства від станиць та загальне число членів, КПС має великі труднощі із отриманням деталів членства по уладах та точної, сучасної інформації про всіх членів від всіх станиць.   Часто станиці не пересилають інформацію поділену по уладах, і часом не розділяє членство на фінансове чи не-фінансове.</w:t>
      </w:r>
    </w:p>
    <w:p w:rsidR="00852880" w:rsidRDefault="00852880" w:rsidP="001973FA">
      <w:pPr>
        <w:widowControl w:val="0"/>
        <w:autoSpaceDE w:val="0"/>
        <w:autoSpaceDN w:val="0"/>
        <w:adjustRightInd w:val="0"/>
        <w:ind w:left="360"/>
        <w:rPr>
          <w:rFonts w:ascii="Arial" w:hAnsi="Arial" w:cs="Arial"/>
          <w:lang w:val="uk-UA"/>
        </w:rPr>
      </w:pPr>
      <w:r>
        <w:rPr>
          <w:rFonts w:ascii="Arial" w:hAnsi="Arial" w:cs="Arial"/>
          <w:lang w:val="uk-UA"/>
        </w:rPr>
        <w:t>Пл. сен. Михайло Квас додав, що КПС має деякі дані крайового членства із попередніх років, але що ще чекаємо на статистику від всіх станиць на 2012р. Він додав, що КПС подало формати та електронні листи станичним скарбникам щоб полегшити їхню роботу, такщо немає доброї причини чому це не було виконане.</w:t>
      </w:r>
    </w:p>
    <w:p w:rsidR="00852880" w:rsidRDefault="00852880" w:rsidP="000D731E">
      <w:pPr>
        <w:widowControl w:val="0"/>
        <w:autoSpaceDE w:val="0"/>
        <w:autoSpaceDN w:val="0"/>
        <w:adjustRightInd w:val="0"/>
        <w:ind w:left="360"/>
        <w:rPr>
          <w:rFonts w:ascii="Arial" w:hAnsi="Arial" w:cs="Arial"/>
          <w:lang w:val="uk-UA"/>
        </w:rPr>
      </w:pPr>
      <w:r>
        <w:rPr>
          <w:rFonts w:ascii="Arial" w:hAnsi="Arial" w:cs="Arial"/>
          <w:lang w:val="uk-UA"/>
        </w:rPr>
        <w:t>Ст. пл. Пилип додав, що КПС очікує отримати листи від всіх станиць до кінця грудня 2012р.</w:t>
      </w:r>
    </w:p>
    <w:p w:rsidR="00852880" w:rsidRDefault="00852880" w:rsidP="000D731E">
      <w:pPr>
        <w:widowControl w:val="0"/>
        <w:autoSpaceDE w:val="0"/>
        <w:autoSpaceDN w:val="0"/>
        <w:adjustRightInd w:val="0"/>
        <w:ind w:left="360"/>
        <w:rPr>
          <w:rFonts w:ascii="Arial" w:hAnsi="Arial" w:cs="Arial"/>
          <w:lang w:val="uk-UA"/>
        </w:rPr>
      </w:pPr>
    </w:p>
    <w:p w:rsidR="00852880" w:rsidRDefault="00852880" w:rsidP="000D731E">
      <w:pPr>
        <w:widowControl w:val="0"/>
        <w:autoSpaceDE w:val="0"/>
        <w:autoSpaceDN w:val="0"/>
        <w:adjustRightInd w:val="0"/>
        <w:ind w:left="360"/>
        <w:rPr>
          <w:rFonts w:ascii="Arial" w:hAnsi="Arial" w:cs="Arial"/>
          <w:b/>
          <w:lang w:val="uk-UA"/>
        </w:rPr>
      </w:pPr>
      <w:r w:rsidRPr="000D731E">
        <w:rPr>
          <w:rFonts w:ascii="Arial" w:hAnsi="Arial" w:cs="Arial"/>
          <w:b/>
          <w:lang w:val="uk-UA"/>
        </w:rPr>
        <w:t>З</w:t>
      </w:r>
      <w:r>
        <w:rPr>
          <w:rFonts w:ascii="Arial" w:hAnsi="Arial" w:cs="Arial"/>
          <w:b/>
          <w:lang w:val="uk-UA"/>
        </w:rPr>
        <w:t>’</w:t>
      </w:r>
      <w:r w:rsidRPr="000D731E">
        <w:rPr>
          <w:rFonts w:ascii="Arial" w:hAnsi="Arial" w:cs="Arial"/>
          <w:b/>
          <w:lang w:val="uk-UA"/>
        </w:rPr>
        <w:t xml:space="preserve">їзд </w:t>
      </w:r>
      <w:r>
        <w:rPr>
          <w:rFonts w:ascii="Arial" w:hAnsi="Arial" w:cs="Arial"/>
          <w:b/>
          <w:lang w:val="uk-UA"/>
        </w:rPr>
        <w:t>зобовязує всіх</w:t>
      </w:r>
      <w:r w:rsidRPr="000D731E">
        <w:rPr>
          <w:rFonts w:ascii="Arial" w:hAnsi="Arial" w:cs="Arial"/>
          <w:b/>
          <w:lang w:val="uk-UA"/>
        </w:rPr>
        <w:t xml:space="preserve"> </w:t>
      </w:r>
      <w:r>
        <w:rPr>
          <w:rFonts w:ascii="Arial" w:hAnsi="Arial" w:cs="Arial"/>
          <w:b/>
          <w:lang w:val="uk-UA"/>
        </w:rPr>
        <w:t>станиць</w:t>
      </w:r>
      <w:r w:rsidRPr="000D731E">
        <w:rPr>
          <w:rFonts w:ascii="Arial" w:hAnsi="Arial" w:cs="Arial"/>
          <w:b/>
          <w:lang w:val="uk-UA"/>
        </w:rPr>
        <w:t xml:space="preserve"> пода</w:t>
      </w:r>
      <w:r>
        <w:rPr>
          <w:rFonts w:ascii="Arial" w:hAnsi="Arial" w:cs="Arial"/>
          <w:b/>
          <w:lang w:val="uk-UA"/>
        </w:rPr>
        <w:t>т</w:t>
      </w:r>
      <w:r w:rsidRPr="000D731E">
        <w:rPr>
          <w:rFonts w:ascii="Arial" w:hAnsi="Arial" w:cs="Arial"/>
          <w:b/>
          <w:lang w:val="uk-UA"/>
        </w:rPr>
        <w:t xml:space="preserve">и точні членські списки </w:t>
      </w:r>
      <w:r>
        <w:rPr>
          <w:rFonts w:ascii="Arial" w:hAnsi="Arial" w:cs="Arial"/>
          <w:b/>
          <w:lang w:val="uk-UA"/>
        </w:rPr>
        <w:t xml:space="preserve">до </w:t>
      </w:r>
      <w:r w:rsidRPr="000D731E">
        <w:rPr>
          <w:rFonts w:ascii="Arial" w:hAnsi="Arial" w:cs="Arial"/>
          <w:b/>
          <w:lang w:val="uk-UA"/>
        </w:rPr>
        <w:t xml:space="preserve">КПС кожного року, </w:t>
      </w:r>
      <w:r>
        <w:rPr>
          <w:rFonts w:ascii="Arial" w:hAnsi="Arial" w:cs="Arial"/>
          <w:b/>
          <w:lang w:val="uk-UA"/>
        </w:rPr>
        <w:t>і</w:t>
      </w:r>
      <w:r w:rsidRPr="000D731E">
        <w:rPr>
          <w:rFonts w:ascii="Arial" w:hAnsi="Arial" w:cs="Arial"/>
          <w:b/>
          <w:lang w:val="uk-UA"/>
        </w:rPr>
        <w:t xml:space="preserve"> щоб КПС нагадувало станицям про такий обов’язок.</w:t>
      </w:r>
    </w:p>
    <w:p w:rsidR="00852880" w:rsidRDefault="00852880" w:rsidP="000D731E">
      <w:pPr>
        <w:widowControl w:val="0"/>
        <w:autoSpaceDE w:val="0"/>
        <w:autoSpaceDN w:val="0"/>
        <w:adjustRightInd w:val="0"/>
        <w:ind w:left="360"/>
        <w:rPr>
          <w:rFonts w:ascii="Arial" w:hAnsi="Arial" w:cs="Arial"/>
          <w:b/>
          <w:lang w:val="uk-UA"/>
        </w:rPr>
      </w:pPr>
    </w:p>
    <w:p w:rsidR="00852880" w:rsidRDefault="00852880" w:rsidP="000D731E">
      <w:pPr>
        <w:widowControl w:val="0"/>
        <w:autoSpaceDE w:val="0"/>
        <w:autoSpaceDN w:val="0"/>
        <w:adjustRightInd w:val="0"/>
        <w:ind w:left="360"/>
        <w:rPr>
          <w:rFonts w:ascii="Arial" w:hAnsi="Arial" w:cs="Arial"/>
          <w:b/>
          <w:lang w:val="uk-UA"/>
        </w:rPr>
      </w:pPr>
    </w:p>
    <w:p w:rsidR="00852880" w:rsidRPr="00E56933" w:rsidRDefault="00852880" w:rsidP="00E56933">
      <w:pPr>
        <w:widowControl w:val="0"/>
        <w:numPr>
          <w:ilvl w:val="0"/>
          <w:numId w:val="11"/>
        </w:numPr>
        <w:autoSpaceDE w:val="0"/>
        <w:autoSpaceDN w:val="0"/>
        <w:adjustRightInd w:val="0"/>
        <w:rPr>
          <w:rFonts w:ascii="Arial" w:hAnsi="Arial" w:cs="Arial"/>
          <w:i/>
          <w:lang w:val="uk-UA"/>
        </w:rPr>
      </w:pPr>
      <w:r w:rsidRPr="00E56933">
        <w:rPr>
          <w:rFonts w:ascii="Arial" w:hAnsi="Arial" w:cs="Arial"/>
          <w:i/>
          <w:lang w:val="uk-UA"/>
        </w:rPr>
        <w:t>Пл. сен. Валік Микитенко замітив, що замість “SCU Karpaty“, у фінансо</w:t>
      </w:r>
      <w:r>
        <w:rPr>
          <w:rFonts w:ascii="Arial" w:hAnsi="Arial" w:cs="Arial"/>
          <w:i/>
          <w:lang w:val="uk-UA"/>
        </w:rPr>
        <w:t>-</w:t>
      </w:r>
      <w:r w:rsidRPr="00E56933">
        <w:rPr>
          <w:rFonts w:ascii="Arial" w:hAnsi="Arial" w:cs="Arial"/>
          <w:i/>
          <w:lang w:val="uk-UA"/>
        </w:rPr>
        <w:t>вому звіті має бути "Sydney Credit Union".   Він додав, що всі ці фонди повинні бути інвестовані в українскій кооперативі а не в австралійскій кооперативі.</w:t>
      </w:r>
    </w:p>
    <w:p w:rsidR="00852880" w:rsidRDefault="00852880" w:rsidP="000D731E">
      <w:pPr>
        <w:widowControl w:val="0"/>
        <w:autoSpaceDE w:val="0"/>
        <w:autoSpaceDN w:val="0"/>
        <w:adjustRightInd w:val="0"/>
        <w:ind w:left="360"/>
        <w:rPr>
          <w:rFonts w:ascii="Arial" w:hAnsi="Arial" w:cs="Arial"/>
          <w:lang w:val="uk-UA"/>
        </w:rPr>
      </w:pPr>
      <w:r>
        <w:rPr>
          <w:rFonts w:ascii="Arial" w:hAnsi="Arial" w:cs="Arial"/>
          <w:lang w:val="uk-UA"/>
        </w:rPr>
        <w:t xml:space="preserve">Пл. сен. Юрій Федишин пояснив, що КПС тримає символічну суму в </w:t>
      </w:r>
      <w:r w:rsidRPr="0042699E">
        <w:rPr>
          <w:rFonts w:ascii="Arial" w:hAnsi="Arial" w:cs="Arial"/>
          <w:lang w:val="uk-UA"/>
        </w:rPr>
        <w:t>"Sydney Credit Union"</w:t>
      </w:r>
      <w:r>
        <w:rPr>
          <w:rFonts w:ascii="Arial" w:hAnsi="Arial" w:cs="Arial"/>
          <w:lang w:val="uk-UA"/>
        </w:rPr>
        <w:t xml:space="preserve"> щоб отримувати фінанси від “Фундації Карпати.   Ст, пл. Пилип Ботте додав, що це конто ще залишилось із часів перед тим,як  </w:t>
      </w:r>
      <w:r w:rsidRPr="0042699E">
        <w:rPr>
          <w:rFonts w:ascii="Arial" w:hAnsi="Arial" w:cs="Arial"/>
          <w:lang w:val="uk-UA"/>
        </w:rPr>
        <w:t>"Sydney Credit Union"</w:t>
      </w:r>
      <w:r>
        <w:rPr>
          <w:rFonts w:ascii="Arial" w:hAnsi="Arial" w:cs="Arial"/>
          <w:lang w:val="uk-UA"/>
        </w:rPr>
        <w:t xml:space="preserve">  перебрала Кооперативу «Карпати».   Він подав, що хоч маленька сума повинна б залишитись в цьому конті.   Пл. сен. Оля Дудинська додала, що добре мати конто в </w:t>
      </w:r>
      <w:r w:rsidRPr="0042699E">
        <w:rPr>
          <w:rFonts w:ascii="Arial" w:hAnsi="Arial" w:cs="Arial"/>
          <w:lang w:val="uk-UA"/>
        </w:rPr>
        <w:t>Sydney Credit Union</w:t>
      </w:r>
      <w:r>
        <w:rPr>
          <w:rFonts w:ascii="Arial" w:hAnsi="Arial" w:cs="Arial"/>
          <w:lang w:val="uk-UA"/>
        </w:rPr>
        <w:t>, щоб можна було позитивно відповідати на запити в цім напрямі в аплікаціях на фінансову допомогу.</w:t>
      </w:r>
    </w:p>
    <w:p w:rsidR="00852880" w:rsidRDefault="00852880" w:rsidP="000D731E">
      <w:pPr>
        <w:widowControl w:val="0"/>
        <w:autoSpaceDE w:val="0"/>
        <w:autoSpaceDN w:val="0"/>
        <w:adjustRightInd w:val="0"/>
        <w:ind w:left="360"/>
        <w:rPr>
          <w:rFonts w:ascii="Arial" w:hAnsi="Arial" w:cs="Arial"/>
          <w:lang w:val="uk-UA"/>
        </w:rPr>
      </w:pPr>
    </w:p>
    <w:p w:rsidR="00852880" w:rsidRDefault="00852880" w:rsidP="000D731E">
      <w:pPr>
        <w:widowControl w:val="0"/>
        <w:autoSpaceDE w:val="0"/>
        <w:autoSpaceDN w:val="0"/>
        <w:adjustRightInd w:val="0"/>
        <w:ind w:left="360"/>
        <w:rPr>
          <w:rFonts w:ascii="Arial" w:hAnsi="Arial" w:cs="Arial"/>
          <w:b/>
          <w:lang w:val="uk-UA"/>
        </w:rPr>
      </w:pPr>
      <w:r w:rsidRPr="00F62890">
        <w:rPr>
          <w:rFonts w:ascii="Arial" w:hAnsi="Arial" w:cs="Arial"/>
          <w:b/>
          <w:lang w:val="uk-UA"/>
        </w:rPr>
        <w:t>З</w:t>
      </w:r>
      <w:r>
        <w:rPr>
          <w:rFonts w:ascii="Arial" w:hAnsi="Arial" w:cs="Arial"/>
          <w:b/>
          <w:lang w:val="uk-UA"/>
        </w:rPr>
        <w:t>’</w:t>
      </w:r>
      <w:r w:rsidRPr="00F62890">
        <w:rPr>
          <w:rFonts w:ascii="Arial" w:hAnsi="Arial" w:cs="Arial"/>
          <w:b/>
          <w:lang w:val="uk-UA"/>
        </w:rPr>
        <w:t xml:space="preserve">їзд подав </w:t>
      </w:r>
      <w:r>
        <w:rPr>
          <w:rFonts w:ascii="Arial" w:hAnsi="Arial" w:cs="Arial"/>
          <w:b/>
          <w:lang w:val="uk-UA"/>
        </w:rPr>
        <w:t xml:space="preserve">внесок </w:t>
      </w:r>
      <w:r w:rsidRPr="00F62890">
        <w:rPr>
          <w:rFonts w:ascii="Arial" w:hAnsi="Arial" w:cs="Arial"/>
          <w:b/>
          <w:lang w:val="uk-UA"/>
        </w:rPr>
        <w:t>щоб новообрана КПС та новообраний скарбник лишили мінімальну суму 500 дол. в  "Sydney Credit Union" щоб не було банк</w:t>
      </w:r>
      <w:r>
        <w:rPr>
          <w:rFonts w:ascii="Arial" w:hAnsi="Arial" w:cs="Arial"/>
          <w:b/>
          <w:lang w:val="uk-UA"/>
        </w:rPr>
        <w:t>ов</w:t>
      </w:r>
      <w:r w:rsidRPr="00F62890">
        <w:rPr>
          <w:rFonts w:ascii="Arial" w:hAnsi="Arial" w:cs="Arial"/>
          <w:b/>
          <w:lang w:val="uk-UA"/>
        </w:rPr>
        <w:t xml:space="preserve">их </w:t>
      </w:r>
      <w:r>
        <w:rPr>
          <w:rFonts w:ascii="Arial" w:hAnsi="Arial" w:cs="Arial"/>
          <w:b/>
          <w:lang w:val="uk-UA"/>
        </w:rPr>
        <w:t>коштів,</w:t>
      </w:r>
      <w:r w:rsidRPr="00F62890">
        <w:rPr>
          <w:rFonts w:ascii="Arial" w:hAnsi="Arial" w:cs="Arial"/>
          <w:b/>
          <w:lang w:val="uk-UA"/>
        </w:rPr>
        <w:t xml:space="preserve"> а решт</w:t>
      </w:r>
      <w:r>
        <w:rPr>
          <w:rFonts w:ascii="Arial" w:hAnsi="Arial" w:cs="Arial"/>
          <w:b/>
          <w:lang w:val="uk-UA"/>
        </w:rPr>
        <w:t>у</w:t>
      </w:r>
      <w:r w:rsidRPr="00F62890">
        <w:rPr>
          <w:rFonts w:ascii="Arial" w:hAnsi="Arial" w:cs="Arial"/>
          <w:b/>
          <w:lang w:val="uk-UA"/>
        </w:rPr>
        <w:t xml:space="preserve"> грошей пере</w:t>
      </w:r>
      <w:r>
        <w:rPr>
          <w:rFonts w:ascii="Arial" w:hAnsi="Arial" w:cs="Arial"/>
          <w:b/>
          <w:lang w:val="uk-UA"/>
        </w:rPr>
        <w:t>нести</w:t>
      </w:r>
      <w:r w:rsidRPr="00F62890">
        <w:rPr>
          <w:rFonts w:ascii="Arial" w:hAnsi="Arial" w:cs="Arial"/>
          <w:b/>
          <w:lang w:val="uk-UA"/>
        </w:rPr>
        <w:t xml:space="preserve"> на КПС конто в Кооперативі «Дністер». </w:t>
      </w:r>
    </w:p>
    <w:p w:rsidR="00852880" w:rsidRPr="00F62890" w:rsidRDefault="00852880" w:rsidP="000D731E">
      <w:pPr>
        <w:widowControl w:val="0"/>
        <w:autoSpaceDE w:val="0"/>
        <w:autoSpaceDN w:val="0"/>
        <w:adjustRightInd w:val="0"/>
        <w:ind w:left="360"/>
        <w:rPr>
          <w:rFonts w:ascii="Arial" w:hAnsi="Arial" w:cs="Arial"/>
          <w:b/>
          <w:lang w:val="uk-UA"/>
        </w:rPr>
      </w:pPr>
      <w:r w:rsidRPr="00F62890">
        <w:rPr>
          <w:rFonts w:ascii="Arial" w:hAnsi="Arial" w:cs="Arial"/>
          <w:b/>
          <w:lang w:val="uk-UA"/>
        </w:rPr>
        <w:t>Рішення було прийнят</w:t>
      </w:r>
      <w:r>
        <w:rPr>
          <w:rFonts w:ascii="Arial" w:hAnsi="Arial" w:cs="Arial"/>
          <w:b/>
          <w:lang w:val="uk-UA"/>
        </w:rPr>
        <w:t>о</w:t>
      </w:r>
      <w:r w:rsidRPr="00F62890">
        <w:rPr>
          <w:rFonts w:ascii="Arial" w:hAnsi="Arial" w:cs="Arial"/>
          <w:b/>
          <w:lang w:val="uk-UA"/>
        </w:rPr>
        <w:t xml:space="preserve"> одноголосно.</w:t>
      </w:r>
    </w:p>
    <w:p w:rsidR="00852880" w:rsidRDefault="00852880" w:rsidP="000D731E">
      <w:pPr>
        <w:widowControl w:val="0"/>
        <w:autoSpaceDE w:val="0"/>
        <w:autoSpaceDN w:val="0"/>
        <w:adjustRightInd w:val="0"/>
        <w:ind w:left="360"/>
        <w:rPr>
          <w:rFonts w:ascii="Arial" w:hAnsi="Arial" w:cs="Arial"/>
          <w:lang w:val="uk-UA"/>
        </w:rPr>
      </w:pPr>
    </w:p>
    <w:p w:rsidR="00852880" w:rsidRPr="00E53E98" w:rsidRDefault="00852880" w:rsidP="00285592">
      <w:pPr>
        <w:widowControl w:val="0"/>
        <w:numPr>
          <w:ilvl w:val="0"/>
          <w:numId w:val="11"/>
        </w:numPr>
        <w:autoSpaceDE w:val="0"/>
        <w:autoSpaceDN w:val="0"/>
        <w:adjustRightInd w:val="0"/>
        <w:ind w:right="-164"/>
        <w:rPr>
          <w:rFonts w:ascii="Arial" w:hAnsi="Arial" w:cs="Arial"/>
          <w:i/>
          <w:lang w:val="uk-UA"/>
        </w:rPr>
      </w:pPr>
      <w:r w:rsidRPr="00E53E98">
        <w:rPr>
          <w:rFonts w:ascii="Arial" w:hAnsi="Arial" w:cs="Arial"/>
          <w:i/>
          <w:lang w:val="uk-UA"/>
        </w:rPr>
        <w:t>Пл. Сен. Михайло Квас сказав, що він не мав доступ</w:t>
      </w:r>
      <w:r>
        <w:rPr>
          <w:rFonts w:ascii="Arial" w:hAnsi="Arial" w:cs="Arial"/>
          <w:i/>
          <w:lang w:val="uk-UA"/>
        </w:rPr>
        <w:t>у</w:t>
      </w:r>
      <w:r w:rsidRPr="00E53E98">
        <w:rPr>
          <w:rFonts w:ascii="Arial" w:hAnsi="Arial" w:cs="Arial"/>
          <w:i/>
          <w:lang w:val="uk-UA"/>
        </w:rPr>
        <w:t xml:space="preserve"> до банк</w:t>
      </w:r>
      <w:r>
        <w:rPr>
          <w:rFonts w:ascii="Arial" w:hAnsi="Arial" w:cs="Arial"/>
          <w:i/>
          <w:lang w:val="uk-UA"/>
        </w:rPr>
        <w:t>ових</w:t>
      </w:r>
      <w:r w:rsidRPr="00E53E98">
        <w:rPr>
          <w:rFonts w:ascii="Arial" w:hAnsi="Arial" w:cs="Arial"/>
          <w:i/>
          <w:lang w:val="uk-UA"/>
        </w:rPr>
        <w:t xml:space="preserve"> </w:t>
      </w:r>
      <w:r>
        <w:rPr>
          <w:rFonts w:ascii="Arial" w:hAnsi="Arial" w:cs="Arial"/>
          <w:i/>
          <w:lang w:val="uk-UA"/>
        </w:rPr>
        <w:t>зіставлень Пластового М</w:t>
      </w:r>
      <w:r w:rsidRPr="00E53E98">
        <w:rPr>
          <w:rFonts w:ascii="Arial" w:hAnsi="Arial" w:cs="Arial"/>
          <w:i/>
          <w:lang w:val="uk-UA"/>
        </w:rPr>
        <w:t>узею, та не отримав ніяк</w:t>
      </w:r>
      <w:r>
        <w:rPr>
          <w:rFonts w:ascii="Arial" w:hAnsi="Arial" w:cs="Arial"/>
          <w:i/>
          <w:lang w:val="uk-UA"/>
        </w:rPr>
        <w:t>их</w:t>
      </w:r>
      <w:r w:rsidRPr="00E53E98">
        <w:rPr>
          <w:rFonts w:ascii="Arial" w:hAnsi="Arial" w:cs="Arial"/>
          <w:i/>
          <w:lang w:val="uk-UA"/>
        </w:rPr>
        <w:t xml:space="preserve"> фінансов</w:t>
      </w:r>
      <w:r>
        <w:rPr>
          <w:rFonts w:ascii="Arial" w:hAnsi="Arial" w:cs="Arial"/>
          <w:i/>
          <w:lang w:val="uk-UA"/>
        </w:rPr>
        <w:t>их</w:t>
      </w:r>
      <w:r w:rsidRPr="00E53E98">
        <w:rPr>
          <w:rFonts w:ascii="Arial" w:hAnsi="Arial" w:cs="Arial"/>
          <w:i/>
          <w:lang w:val="uk-UA"/>
        </w:rPr>
        <w:t xml:space="preserve"> звіт</w:t>
      </w:r>
      <w:r>
        <w:rPr>
          <w:rFonts w:ascii="Arial" w:hAnsi="Arial" w:cs="Arial"/>
          <w:i/>
          <w:lang w:val="uk-UA"/>
        </w:rPr>
        <w:t>ів чи інформацій за цілу каденцію</w:t>
      </w:r>
      <w:r w:rsidRPr="00E53E98">
        <w:rPr>
          <w:rFonts w:ascii="Arial" w:hAnsi="Arial" w:cs="Arial"/>
          <w:i/>
          <w:lang w:val="uk-UA"/>
        </w:rPr>
        <w:t>.</w:t>
      </w:r>
      <w:r>
        <w:rPr>
          <w:rFonts w:ascii="Arial" w:hAnsi="Arial" w:cs="Arial"/>
          <w:i/>
          <w:lang w:val="uk-UA"/>
        </w:rPr>
        <w:t xml:space="preserve">  </w:t>
      </w:r>
      <w:r w:rsidRPr="00E53E98">
        <w:rPr>
          <w:rFonts w:ascii="Arial" w:hAnsi="Arial" w:cs="Arial"/>
          <w:i/>
          <w:lang w:val="uk-UA"/>
        </w:rPr>
        <w:t xml:space="preserve"> Хоч управління</w:t>
      </w:r>
      <w:r>
        <w:rPr>
          <w:rFonts w:ascii="Arial" w:hAnsi="Arial" w:cs="Arial"/>
          <w:i/>
          <w:lang w:val="uk-UA"/>
        </w:rPr>
        <w:t>м</w:t>
      </w:r>
      <w:r w:rsidRPr="00E53E98">
        <w:rPr>
          <w:rFonts w:ascii="Arial" w:hAnsi="Arial" w:cs="Arial"/>
          <w:i/>
          <w:lang w:val="uk-UA"/>
        </w:rPr>
        <w:t xml:space="preserve"> </w:t>
      </w:r>
      <w:r>
        <w:rPr>
          <w:rFonts w:ascii="Arial" w:hAnsi="Arial" w:cs="Arial"/>
          <w:i/>
          <w:lang w:val="uk-UA"/>
        </w:rPr>
        <w:t>М</w:t>
      </w:r>
      <w:r w:rsidRPr="00E53E98">
        <w:rPr>
          <w:rFonts w:ascii="Arial" w:hAnsi="Arial" w:cs="Arial"/>
          <w:i/>
          <w:lang w:val="uk-UA"/>
        </w:rPr>
        <w:t xml:space="preserve">узею займаються пл. сен. Омелян Слободян та пл. сен. Юрко Федик, КПС скарбникові </w:t>
      </w:r>
      <w:r>
        <w:rPr>
          <w:rFonts w:ascii="Arial" w:hAnsi="Arial" w:cs="Arial"/>
          <w:i/>
          <w:lang w:val="uk-UA"/>
        </w:rPr>
        <w:t xml:space="preserve">все одно </w:t>
      </w:r>
      <w:r w:rsidRPr="00E53E98">
        <w:rPr>
          <w:rFonts w:ascii="Arial" w:hAnsi="Arial" w:cs="Arial"/>
          <w:i/>
          <w:lang w:val="uk-UA"/>
        </w:rPr>
        <w:t>потрібно інформації</w:t>
      </w:r>
      <w:r>
        <w:rPr>
          <w:rFonts w:ascii="Arial" w:hAnsi="Arial" w:cs="Arial"/>
          <w:i/>
          <w:lang w:val="uk-UA"/>
        </w:rPr>
        <w:t xml:space="preserve"> про фінансовий стан Музею</w:t>
      </w:r>
      <w:r w:rsidRPr="00E53E98">
        <w:rPr>
          <w:rFonts w:ascii="Arial" w:hAnsi="Arial" w:cs="Arial"/>
          <w:i/>
          <w:lang w:val="uk-UA"/>
        </w:rPr>
        <w:t xml:space="preserve">. </w:t>
      </w:r>
      <w:r>
        <w:rPr>
          <w:rFonts w:ascii="Arial" w:hAnsi="Arial" w:cs="Arial"/>
          <w:i/>
          <w:lang w:val="uk-UA"/>
        </w:rPr>
        <w:t xml:space="preserve">  </w:t>
      </w:r>
      <w:r w:rsidRPr="00E53E98">
        <w:rPr>
          <w:rFonts w:ascii="Arial" w:hAnsi="Arial" w:cs="Arial"/>
          <w:i/>
          <w:lang w:val="uk-UA"/>
        </w:rPr>
        <w:t>Пл. сен. Михайло Квас,</w:t>
      </w:r>
      <w:r>
        <w:rPr>
          <w:rFonts w:ascii="Arial" w:hAnsi="Arial" w:cs="Arial"/>
          <w:i/>
          <w:lang w:val="uk-UA"/>
        </w:rPr>
        <w:t xml:space="preserve"> звернув увагу</w:t>
      </w:r>
      <w:r w:rsidRPr="00E53E98">
        <w:rPr>
          <w:rFonts w:ascii="Arial" w:hAnsi="Arial" w:cs="Arial"/>
          <w:i/>
          <w:lang w:val="uk-UA"/>
        </w:rPr>
        <w:t xml:space="preserve"> що </w:t>
      </w:r>
      <w:r>
        <w:rPr>
          <w:rFonts w:ascii="Arial" w:hAnsi="Arial" w:cs="Arial"/>
          <w:i/>
          <w:lang w:val="uk-UA"/>
        </w:rPr>
        <w:t>М</w:t>
      </w:r>
      <w:r w:rsidRPr="00E53E98">
        <w:rPr>
          <w:rFonts w:ascii="Arial" w:hAnsi="Arial" w:cs="Arial"/>
          <w:i/>
          <w:lang w:val="uk-UA"/>
        </w:rPr>
        <w:t>узей не пода</w:t>
      </w:r>
      <w:r>
        <w:rPr>
          <w:rFonts w:ascii="Arial" w:hAnsi="Arial" w:cs="Arial"/>
          <w:i/>
          <w:lang w:val="uk-UA"/>
        </w:rPr>
        <w:t>в</w:t>
      </w:r>
      <w:r w:rsidRPr="00E53E98">
        <w:rPr>
          <w:rFonts w:ascii="Arial" w:hAnsi="Arial" w:cs="Arial"/>
          <w:i/>
          <w:lang w:val="uk-UA"/>
        </w:rPr>
        <w:t xml:space="preserve"> </w:t>
      </w:r>
      <w:r>
        <w:rPr>
          <w:rFonts w:ascii="Arial" w:hAnsi="Arial" w:cs="Arial"/>
          <w:i/>
          <w:lang w:val="uk-UA"/>
        </w:rPr>
        <w:t xml:space="preserve">одного </w:t>
      </w:r>
      <w:r w:rsidRPr="00E53E98">
        <w:rPr>
          <w:rFonts w:ascii="Arial" w:hAnsi="Arial" w:cs="Arial"/>
          <w:i/>
          <w:lang w:val="uk-UA"/>
        </w:rPr>
        <w:t>звіт</w:t>
      </w:r>
      <w:r>
        <w:rPr>
          <w:rFonts w:ascii="Arial" w:hAnsi="Arial" w:cs="Arial"/>
          <w:i/>
          <w:lang w:val="uk-UA"/>
        </w:rPr>
        <w:t>у за цілу каденцію</w:t>
      </w:r>
      <w:r w:rsidRPr="00E53E98">
        <w:rPr>
          <w:rFonts w:ascii="Arial" w:hAnsi="Arial" w:cs="Arial"/>
          <w:i/>
          <w:lang w:val="uk-UA"/>
        </w:rPr>
        <w:t xml:space="preserve">, а </w:t>
      </w:r>
      <w:r>
        <w:rPr>
          <w:rFonts w:ascii="Arial" w:hAnsi="Arial" w:cs="Arial"/>
          <w:i/>
          <w:lang w:val="uk-UA"/>
        </w:rPr>
        <w:t xml:space="preserve">повинен </w:t>
      </w:r>
      <w:r w:rsidRPr="00E53E98">
        <w:rPr>
          <w:rFonts w:ascii="Arial" w:hAnsi="Arial" w:cs="Arial"/>
          <w:i/>
          <w:lang w:val="uk-UA"/>
        </w:rPr>
        <w:t>звітувати річно до КПС</w:t>
      </w:r>
      <w:r>
        <w:rPr>
          <w:rFonts w:ascii="Arial" w:hAnsi="Arial" w:cs="Arial"/>
          <w:i/>
          <w:lang w:val="uk-UA"/>
        </w:rPr>
        <w:t xml:space="preserve"> тому що КПС приділює фінанси на його утримання</w:t>
      </w:r>
      <w:r w:rsidRPr="00E53E98">
        <w:rPr>
          <w:rFonts w:ascii="Arial" w:hAnsi="Arial" w:cs="Arial"/>
          <w:i/>
          <w:lang w:val="uk-UA"/>
        </w:rPr>
        <w:t>.</w:t>
      </w:r>
    </w:p>
    <w:p w:rsidR="00852880" w:rsidRDefault="00852880" w:rsidP="000D731E">
      <w:pPr>
        <w:widowControl w:val="0"/>
        <w:autoSpaceDE w:val="0"/>
        <w:autoSpaceDN w:val="0"/>
        <w:adjustRightInd w:val="0"/>
        <w:ind w:left="360"/>
        <w:rPr>
          <w:rFonts w:ascii="Arial" w:hAnsi="Arial" w:cs="Arial"/>
          <w:lang w:val="uk-UA"/>
        </w:rPr>
      </w:pPr>
    </w:p>
    <w:p w:rsidR="00852880" w:rsidRDefault="00852880" w:rsidP="000D731E">
      <w:pPr>
        <w:widowControl w:val="0"/>
        <w:autoSpaceDE w:val="0"/>
        <w:autoSpaceDN w:val="0"/>
        <w:adjustRightInd w:val="0"/>
        <w:ind w:left="360"/>
        <w:rPr>
          <w:rFonts w:ascii="Arial" w:hAnsi="Arial" w:cs="Arial"/>
          <w:lang w:val="uk-UA"/>
        </w:rPr>
      </w:pPr>
      <w:r w:rsidRPr="00F62890">
        <w:rPr>
          <w:rFonts w:ascii="Arial" w:hAnsi="Arial" w:cs="Arial"/>
          <w:b/>
          <w:lang w:val="uk-UA"/>
        </w:rPr>
        <w:t xml:space="preserve">Зїїзд подав </w:t>
      </w:r>
      <w:r>
        <w:rPr>
          <w:rFonts w:ascii="Arial" w:hAnsi="Arial" w:cs="Arial"/>
          <w:b/>
          <w:lang w:val="uk-UA"/>
        </w:rPr>
        <w:t xml:space="preserve">внесок </w:t>
      </w:r>
      <w:r w:rsidRPr="00F62890">
        <w:rPr>
          <w:rFonts w:ascii="Arial" w:hAnsi="Arial" w:cs="Arial"/>
          <w:b/>
          <w:lang w:val="uk-UA"/>
        </w:rPr>
        <w:t>щоб</w:t>
      </w:r>
      <w:r>
        <w:rPr>
          <w:rFonts w:ascii="Arial" w:hAnsi="Arial" w:cs="Arial"/>
          <w:b/>
          <w:lang w:val="uk-UA"/>
        </w:rPr>
        <w:t xml:space="preserve"> скарбник КПС мав вільний доступ до фінансової інформації пластового Музею, для інформації про фінансовий стан Музею і для доповнення фінансового звіту КПС.</w:t>
      </w:r>
      <w:r>
        <w:rPr>
          <w:rFonts w:ascii="Arial" w:hAnsi="Arial" w:cs="Arial"/>
          <w:lang w:val="uk-UA"/>
        </w:rPr>
        <w:t xml:space="preserve"> </w:t>
      </w:r>
    </w:p>
    <w:p w:rsidR="00852880" w:rsidRDefault="00852880" w:rsidP="000D731E">
      <w:pPr>
        <w:widowControl w:val="0"/>
        <w:autoSpaceDE w:val="0"/>
        <w:autoSpaceDN w:val="0"/>
        <w:adjustRightInd w:val="0"/>
        <w:ind w:left="360"/>
        <w:rPr>
          <w:rFonts w:ascii="Arial" w:hAnsi="Arial" w:cs="Arial"/>
          <w:b/>
          <w:lang w:val="uk-UA"/>
        </w:rPr>
      </w:pPr>
      <w:r w:rsidRPr="00F62890">
        <w:rPr>
          <w:rFonts w:ascii="Arial" w:hAnsi="Arial" w:cs="Arial"/>
          <w:b/>
          <w:lang w:val="uk-UA"/>
        </w:rPr>
        <w:t>Рішення було прийнят</w:t>
      </w:r>
      <w:r>
        <w:rPr>
          <w:rFonts w:ascii="Arial" w:hAnsi="Arial" w:cs="Arial"/>
          <w:b/>
          <w:lang w:val="uk-UA"/>
        </w:rPr>
        <w:t>о</w:t>
      </w:r>
      <w:r w:rsidRPr="00F62890">
        <w:rPr>
          <w:rFonts w:ascii="Arial" w:hAnsi="Arial" w:cs="Arial"/>
          <w:b/>
          <w:lang w:val="uk-UA"/>
        </w:rPr>
        <w:t xml:space="preserve"> одноголосно.</w:t>
      </w:r>
    </w:p>
    <w:p w:rsidR="00852880" w:rsidRDefault="00852880" w:rsidP="000D731E">
      <w:pPr>
        <w:widowControl w:val="0"/>
        <w:autoSpaceDE w:val="0"/>
        <w:autoSpaceDN w:val="0"/>
        <w:adjustRightInd w:val="0"/>
        <w:ind w:left="360"/>
        <w:rPr>
          <w:rFonts w:ascii="Arial" w:hAnsi="Arial" w:cs="Arial"/>
          <w:b/>
          <w:lang w:val="uk-UA"/>
        </w:rPr>
      </w:pPr>
    </w:p>
    <w:p w:rsidR="00852880" w:rsidRDefault="00852880" w:rsidP="000D731E">
      <w:pPr>
        <w:widowControl w:val="0"/>
        <w:autoSpaceDE w:val="0"/>
        <w:autoSpaceDN w:val="0"/>
        <w:adjustRightInd w:val="0"/>
        <w:ind w:left="360"/>
        <w:rPr>
          <w:rFonts w:ascii="Arial" w:hAnsi="Arial" w:cs="Arial"/>
          <w:lang w:val="uk-UA"/>
        </w:rPr>
      </w:pPr>
    </w:p>
    <w:p w:rsidR="00852880" w:rsidRDefault="00852880" w:rsidP="00285592">
      <w:pPr>
        <w:widowControl w:val="0"/>
        <w:numPr>
          <w:ilvl w:val="0"/>
          <w:numId w:val="11"/>
        </w:numPr>
        <w:autoSpaceDE w:val="0"/>
        <w:autoSpaceDN w:val="0"/>
        <w:adjustRightInd w:val="0"/>
        <w:rPr>
          <w:rFonts w:ascii="Arial" w:hAnsi="Arial" w:cs="Arial"/>
          <w:lang w:val="uk-UA"/>
        </w:rPr>
      </w:pPr>
      <w:r w:rsidRPr="00285592">
        <w:rPr>
          <w:rFonts w:ascii="Arial" w:hAnsi="Arial" w:cs="Arial"/>
          <w:i/>
          <w:lang w:val="uk-UA"/>
        </w:rPr>
        <w:t>Пл. сен. Валік Микитенко попросив Голову КПС пояснити відно</w:t>
      </w:r>
      <w:r>
        <w:rPr>
          <w:rFonts w:ascii="Arial" w:hAnsi="Arial" w:cs="Arial"/>
          <w:i/>
          <w:lang w:val="uk-UA"/>
        </w:rPr>
        <w:t>ш</w:t>
      </w:r>
      <w:r w:rsidRPr="00285592">
        <w:rPr>
          <w:rFonts w:ascii="Arial" w:hAnsi="Arial" w:cs="Arial"/>
          <w:i/>
          <w:lang w:val="uk-UA"/>
        </w:rPr>
        <w:t>ення між КПС та Фундацією «Карпати»</w:t>
      </w:r>
      <w:r>
        <w:rPr>
          <w:rFonts w:ascii="Arial" w:hAnsi="Arial" w:cs="Arial"/>
          <w:lang w:val="uk-UA"/>
        </w:rPr>
        <w:t xml:space="preserve"> </w:t>
      </w:r>
    </w:p>
    <w:p w:rsidR="00852880" w:rsidRPr="0017689C" w:rsidRDefault="00852880" w:rsidP="000D731E">
      <w:pPr>
        <w:widowControl w:val="0"/>
        <w:autoSpaceDE w:val="0"/>
        <w:autoSpaceDN w:val="0"/>
        <w:adjustRightInd w:val="0"/>
        <w:ind w:left="360"/>
        <w:rPr>
          <w:rFonts w:ascii="Arial" w:hAnsi="Arial" w:cs="Arial"/>
          <w:lang w:val="uk-UA"/>
        </w:rPr>
      </w:pPr>
      <w:r>
        <w:rPr>
          <w:rFonts w:ascii="Arial" w:hAnsi="Arial" w:cs="Arial"/>
          <w:lang w:val="uk-UA"/>
        </w:rPr>
        <w:t>Ст. пл. Пилип Ботте відповів, що до тепер немає формальних співвідносин між КПС та Фудацією «Карпати», але що одна причина інкорпорації Пласту в Австралії була щоб уможливити Пластові стати членом дирекції Фундації разом з іншими українськими все-австралійськими організаціями напр. Церкви, СУМ, СУОА, Союз Українок і.т.д.   КПС ще хочить розглянути статут Фундації «Карпати» перед будь–яким остаточним рішенням вступити до дирекції.   Членство в дирекції «Карпати» дасть КПС можливість впливати на розповсудження фондів Фундації.</w:t>
      </w:r>
    </w:p>
    <w:p w:rsidR="00852880" w:rsidRPr="0077238E" w:rsidRDefault="00852880" w:rsidP="0077238E">
      <w:pPr>
        <w:widowControl w:val="0"/>
        <w:autoSpaceDE w:val="0"/>
        <w:autoSpaceDN w:val="0"/>
        <w:adjustRightInd w:val="0"/>
        <w:rPr>
          <w:rFonts w:ascii="Arial" w:hAnsi="Arial" w:cs="Arial"/>
          <w:lang w:val="uk-UA"/>
        </w:rPr>
      </w:pPr>
    </w:p>
    <w:p w:rsidR="00852880" w:rsidRPr="00BA7EBE" w:rsidRDefault="00852880" w:rsidP="003A7087">
      <w:pPr>
        <w:widowControl w:val="0"/>
        <w:autoSpaceDE w:val="0"/>
        <w:autoSpaceDN w:val="0"/>
        <w:adjustRightInd w:val="0"/>
        <w:rPr>
          <w:rFonts w:ascii="Arial" w:hAnsi="Arial" w:cs="Arial"/>
        </w:rPr>
      </w:pPr>
      <w:r w:rsidRPr="00BA7EBE">
        <w:rPr>
          <w:rFonts w:ascii="Arial" w:hAnsi="Arial" w:cs="Arial"/>
        </w:rPr>
        <w:t> </w:t>
      </w:r>
    </w:p>
    <w:p w:rsidR="00852880" w:rsidRPr="008428DB" w:rsidRDefault="00852880" w:rsidP="003A7087">
      <w:pPr>
        <w:widowControl w:val="0"/>
        <w:numPr>
          <w:ilvl w:val="0"/>
          <w:numId w:val="4"/>
        </w:numPr>
        <w:autoSpaceDE w:val="0"/>
        <w:autoSpaceDN w:val="0"/>
        <w:adjustRightInd w:val="0"/>
        <w:rPr>
          <w:rFonts w:ascii="Arial" w:hAnsi="Arial" w:cs="Arial"/>
          <w:b/>
        </w:rPr>
      </w:pPr>
      <w:r w:rsidRPr="008428DB">
        <w:rPr>
          <w:rFonts w:ascii="Arial" w:hAnsi="Arial" w:cs="Arial"/>
          <w:b/>
        </w:rPr>
        <w:t>Уділення а</w:t>
      </w:r>
      <w:r>
        <w:rPr>
          <w:rFonts w:ascii="Arial" w:hAnsi="Arial" w:cs="Arial"/>
          <w:b/>
        </w:rPr>
        <w:t>бсолюторії</w:t>
      </w:r>
    </w:p>
    <w:p w:rsidR="00852880" w:rsidRDefault="00852880" w:rsidP="0077238E">
      <w:pPr>
        <w:widowControl w:val="0"/>
        <w:autoSpaceDE w:val="0"/>
        <w:autoSpaceDN w:val="0"/>
        <w:adjustRightInd w:val="0"/>
        <w:ind w:left="360"/>
        <w:rPr>
          <w:rFonts w:ascii="Arial" w:hAnsi="Arial" w:cs="Arial"/>
        </w:rPr>
      </w:pPr>
    </w:p>
    <w:p w:rsidR="00852880" w:rsidRDefault="00852880" w:rsidP="0077238E">
      <w:pPr>
        <w:widowControl w:val="0"/>
        <w:autoSpaceDE w:val="0"/>
        <w:autoSpaceDN w:val="0"/>
        <w:adjustRightInd w:val="0"/>
        <w:ind w:left="360"/>
        <w:rPr>
          <w:rFonts w:ascii="Arial" w:hAnsi="Arial" w:cs="Arial"/>
        </w:rPr>
      </w:pPr>
      <w:r>
        <w:rPr>
          <w:rFonts w:ascii="Arial" w:hAnsi="Arial" w:cs="Arial"/>
        </w:rPr>
        <w:t>Голова КП Ради</w:t>
      </w:r>
      <w:r>
        <w:rPr>
          <w:rFonts w:ascii="Arial" w:hAnsi="Arial" w:cs="Arial"/>
          <w:lang w:val="uk-UA"/>
        </w:rPr>
        <w:t xml:space="preserve"> пл.сен Юрій Федишин</w:t>
      </w:r>
      <w:r>
        <w:rPr>
          <w:rFonts w:ascii="Arial" w:hAnsi="Arial" w:cs="Arial"/>
        </w:rPr>
        <w:t xml:space="preserve"> </w:t>
      </w:r>
      <w:r>
        <w:rPr>
          <w:rFonts w:ascii="Arial" w:hAnsi="Arial" w:cs="Arial"/>
          <w:lang w:val="uk-UA"/>
        </w:rPr>
        <w:t>про</w:t>
      </w:r>
      <w:r>
        <w:rPr>
          <w:rFonts w:ascii="Arial" w:hAnsi="Arial" w:cs="Arial"/>
        </w:rPr>
        <w:t xml:space="preserve">читав звіт </w:t>
      </w:r>
      <w:r>
        <w:rPr>
          <w:rFonts w:ascii="Arial" w:hAnsi="Arial" w:cs="Arial"/>
          <w:lang w:val="uk-UA"/>
        </w:rPr>
        <w:t>КПР</w:t>
      </w:r>
      <w:r>
        <w:rPr>
          <w:rFonts w:ascii="Arial" w:hAnsi="Arial" w:cs="Arial"/>
        </w:rPr>
        <w:t xml:space="preserve">ади та подав пропозицію </w:t>
      </w:r>
      <w:r>
        <w:rPr>
          <w:rFonts w:ascii="Arial" w:hAnsi="Arial" w:cs="Arial"/>
          <w:lang w:val="uk-UA"/>
        </w:rPr>
        <w:t>З’</w:t>
      </w:r>
      <w:r>
        <w:rPr>
          <w:rFonts w:ascii="Arial" w:hAnsi="Arial" w:cs="Arial"/>
        </w:rPr>
        <w:t>їзд</w:t>
      </w:r>
      <w:r>
        <w:rPr>
          <w:rFonts w:ascii="Arial" w:hAnsi="Arial" w:cs="Arial"/>
          <w:lang w:val="uk-UA"/>
        </w:rPr>
        <w:t>ові</w:t>
      </w:r>
      <w:r>
        <w:rPr>
          <w:rFonts w:ascii="Arial" w:hAnsi="Arial" w:cs="Arial"/>
        </w:rPr>
        <w:t xml:space="preserve">, уділити абсолюторію </w:t>
      </w:r>
      <w:r>
        <w:rPr>
          <w:rFonts w:ascii="Arial" w:hAnsi="Arial" w:cs="Arial"/>
          <w:lang w:val="uk-UA"/>
        </w:rPr>
        <w:t>у</w:t>
      </w:r>
      <w:r>
        <w:rPr>
          <w:rFonts w:ascii="Arial" w:hAnsi="Arial" w:cs="Arial"/>
        </w:rPr>
        <w:t>ступаючі</w:t>
      </w:r>
      <w:r>
        <w:rPr>
          <w:rFonts w:ascii="Arial" w:hAnsi="Arial" w:cs="Arial"/>
          <w:lang w:val="uk-UA"/>
        </w:rPr>
        <w:t>й</w:t>
      </w:r>
      <w:r>
        <w:rPr>
          <w:rFonts w:ascii="Arial" w:hAnsi="Arial" w:cs="Arial"/>
        </w:rPr>
        <w:t xml:space="preserve"> Крайов</w:t>
      </w:r>
      <w:r>
        <w:rPr>
          <w:rFonts w:ascii="Arial" w:hAnsi="Arial" w:cs="Arial"/>
          <w:lang w:val="uk-UA"/>
        </w:rPr>
        <w:t>ій</w:t>
      </w:r>
      <w:r>
        <w:rPr>
          <w:rFonts w:ascii="Arial" w:hAnsi="Arial" w:cs="Arial"/>
        </w:rPr>
        <w:t xml:space="preserve"> Пластов</w:t>
      </w:r>
      <w:r>
        <w:rPr>
          <w:rFonts w:ascii="Arial" w:hAnsi="Arial" w:cs="Arial"/>
          <w:lang w:val="uk-UA"/>
        </w:rPr>
        <w:t>ій</w:t>
      </w:r>
      <w:r>
        <w:rPr>
          <w:rFonts w:ascii="Arial" w:hAnsi="Arial" w:cs="Arial"/>
        </w:rPr>
        <w:t xml:space="preserve"> Старшині.</w:t>
      </w:r>
    </w:p>
    <w:p w:rsidR="00852880" w:rsidRDefault="00852880" w:rsidP="0077238E">
      <w:pPr>
        <w:widowControl w:val="0"/>
        <w:autoSpaceDE w:val="0"/>
        <w:autoSpaceDN w:val="0"/>
        <w:adjustRightInd w:val="0"/>
        <w:ind w:left="360"/>
        <w:rPr>
          <w:rFonts w:ascii="Arial" w:hAnsi="Arial" w:cs="Arial"/>
        </w:rPr>
      </w:pPr>
    </w:p>
    <w:p w:rsidR="00852880" w:rsidRDefault="00852880" w:rsidP="0077238E">
      <w:pPr>
        <w:widowControl w:val="0"/>
        <w:autoSpaceDE w:val="0"/>
        <w:autoSpaceDN w:val="0"/>
        <w:adjustRightInd w:val="0"/>
        <w:ind w:left="360"/>
        <w:rPr>
          <w:rFonts w:ascii="Arial" w:hAnsi="Arial" w:cs="Arial"/>
        </w:rPr>
      </w:pPr>
      <w:r>
        <w:rPr>
          <w:rFonts w:ascii="Arial" w:hAnsi="Arial" w:cs="Arial"/>
        </w:rPr>
        <w:t xml:space="preserve">Пл. сен. Микола Добротвір </w:t>
      </w:r>
      <w:r>
        <w:rPr>
          <w:rFonts w:ascii="Arial" w:hAnsi="Arial" w:cs="Arial"/>
          <w:lang w:val="uk-UA"/>
        </w:rPr>
        <w:t>завважив</w:t>
      </w:r>
      <w:r>
        <w:rPr>
          <w:rFonts w:ascii="Arial" w:hAnsi="Arial" w:cs="Arial"/>
        </w:rPr>
        <w:t xml:space="preserve">, що не </w:t>
      </w:r>
      <w:r>
        <w:rPr>
          <w:rFonts w:ascii="Arial" w:hAnsi="Arial" w:cs="Arial"/>
          <w:lang w:val="uk-UA"/>
        </w:rPr>
        <w:t xml:space="preserve">є відповідно З’їздові </w:t>
      </w:r>
      <w:r>
        <w:rPr>
          <w:rFonts w:ascii="Arial" w:hAnsi="Arial" w:cs="Arial"/>
        </w:rPr>
        <w:t xml:space="preserve">уділяти абсолюторію КПС, </w:t>
      </w:r>
      <w:r>
        <w:rPr>
          <w:rFonts w:ascii="Arial" w:hAnsi="Arial" w:cs="Arial"/>
          <w:lang w:val="uk-UA"/>
        </w:rPr>
        <w:t xml:space="preserve">тому що </w:t>
      </w:r>
      <w:r>
        <w:rPr>
          <w:rFonts w:ascii="Arial" w:hAnsi="Arial" w:cs="Arial"/>
        </w:rPr>
        <w:t>КПС не виконало всі свої</w:t>
      </w:r>
      <w:r>
        <w:rPr>
          <w:rFonts w:ascii="Arial" w:hAnsi="Arial" w:cs="Arial"/>
          <w:lang w:val="uk-UA"/>
        </w:rPr>
        <w:t xml:space="preserve"> завдання</w:t>
      </w:r>
      <w:r>
        <w:rPr>
          <w:rFonts w:ascii="Arial" w:hAnsi="Arial" w:cs="Arial"/>
        </w:rPr>
        <w:t>, а саме</w:t>
      </w:r>
      <w:r>
        <w:rPr>
          <w:rFonts w:ascii="Arial" w:hAnsi="Arial" w:cs="Arial"/>
          <w:lang w:val="uk-UA"/>
        </w:rPr>
        <w:t>, КПС</w:t>
      </w:r>
      <w:r>
        <w:rPr>
          <w:rFonts w:ascii="Arial" w:hAnsi="Arial" w:cs="Arial"/>
        </w:rPr>
        <w:t xml:space="preserve"> не має точн</w:t>
      </w:r>
      <w:r>
        <w:rPr>
          <w:rFonts w:ascii="Arial" w:hAnsi="Arial" w:cs="Arial"/>
          <w:lang w:val="uk-UA"/>
        </w:rPr>
        <w:t>их</w:t>
      </w:r>
      <w:r>
        <w:rPr>
          <w:rFonts w:ascii="Arial" w:hAnsi="Arial" w:cs="Arial"/>
        </w:rPr>
        <w:t xml:space="preserve"> інформаці</w:t>
      </w:r>
      <w:r>
        <w:rPr>
          <w:rFonts w:ascii="Arial" w:hAnsi="Arial" w:cs="Arial"/>
          <w:lang w:val="uk-UA"/>
        </w:rPr>
        <w:t>й</w:t>
      </w:r>
      <w:r>
        <w:rPr>
          <w:rFonts w:ascii="Arial" w:hAnsi="Arial" w:cs="Arial"/>
        </w:rPr>
        <w:t xml:space="preserve"> щодо членства по станицях та повного </w:t>
      </w:r>
      <w:r>
        <w:rPr>
          <w:rFonts w:ascii="Arial" w:hAnsi="Arial" w:cs="Arial"/>
          <w:lang w:val="uk-UA"/>
        </w:rPr>
        <w:t xml:space="preserve">стану </w:t>
      </w:r>
      <w:r>
        <w:rPr>
          <w:rFonts w:ascii="Arial" w:hAnsi="Arial" w:cs="Arial"/>
        </w:rPr>
        <w:t>членства</w:t>
      </w:r>
      <w:r>
        <w:rPr>
          <w:rFonts w:ascii="Arial" w:hAnsi="Arial" w:cs="Arial"/>
          <w:lang w:val="uk-UA"/>
        </w:rPr>
        <w:t xml:space="preserve"> в</w:t>
      </w:r>
      <w:r>
        <w:rPr>
          <w:rFonts w:ascii="Arial" w:hAnsi="Arial" w:cs="Arial"/>
        </w:rPr>
        <w:t xml:space="preserve"> краю.</w:t>
      </w:r>
    </w:p>
    <w:p w:rsidR="00852880" w:rsidRDefault="00852880" w:rsidP="0077238E">
      <w:pPr>
        <w:widowControl w:val="0"/>
        <w:autoSpaceDE w:val="0"/>
        <w:autoSpaceDN w:val="0"/>
        <w:adjustRightInd w:val="0"/>
        <w:ind w:left="360"/>
        <w:rPr>
          <w:rFonts w:ascii="Arial" w:hAnsi="Arial" w:cs="Arial"/>
        </w:rPr>
      </w:pPr>
    </w:p>
    <w:p w:rsidR="00852880" w:rsidRDefault="00852880" w:rsidP="0077238E">
      <w:pPr>
        <w:widowControl w:val="0"/>
        <w:autoSpaceDE w:val="0"/>
        <w:autoSpaceDN w:val="0"/>
        <w:adjustRightInd w:val="0"/>
        <w:ind w:left="360"/>
        <w:rPr>
          <w:rFonts w:ascii="Arial" w:hAnsi="Arial" w:cs="Arial"/>
        </w:rPr>
      </w:pPr>
      <w:r>
        <w:rPr>
          <w:rFonts w:ascii="Arial" w:hAnsi="Arial" w:cs="Arial"/>
        </w:rPr>
        <w:t>Пл. сен. Юрій Федишин в</w:t>
      </w:r>
      <w:r>
        <w:rPr>
          <w:rFonts w:ascii="Arial" w:hAnsi="Arial" w:cs="Arial"/>
          <w:lang w:val="uk-UA"/>
        </w:rPr>
        <w:t>ідповів</w:t>
      </w:r>
      <w:r>
        <w:rPr>
          <w:rFonts w:ascii="Arial" w:hAnsi="Arial" w:cs="Arial"/>
        </w:rPr>
        <w:t xml:space="preserve">, що справа звітування станиць не </w:t>
      </w:r>
      <w:r>
        <w:rPr>
          <w:rFonts w:ascii="Arial" w:hAnsi="Arial" w:cs="Arial"/>
          <w:lang w:val="uk-UA"/>
        </w:rPr>
        <w:t xml:space="preserve">повинна мати вплив на </w:t>
      </w:r>
      <w:r>
        <w:rPr>
          <w:rFonts w:ascii="Arial" w:hAnsi="Arial" w:cs="Arial"/>
        </w:rPr>
        <w:t>уділення абсолюторії уступаюч</w:t>
      </w:r>
      <w:r>
        <w:rPr>
          <w:rFonts w:ascii="Arial" w:hAnsi="Arial" w:cs="Arial"/>
          <w:lang w:val="uk-UA"/>
        </w:rPr>
        <w:t>ій</w:t>
      </w:r>
      <w:r>
        <w:rPr>
          <w:rFonts w:ascii="Arial" w:hAnsi="Arial" w:cs="Arial"/>
        </w:rPr>
        <w:t xml:space="preserve"> КПС, і що КП Рада подбає, щоб станиці </w:t>
      </w:r>
      <w:r>
        <w:rPr>
          <w:rFonts w:ascii="Arial" w:hAnsi="Arial" w:cs="Arial"/>
          <w:lang w:val="uk-UA"/>
        </w:rPr>
        <w:t xml:space="preserve">вив’язалися із </w:t>
      </w:r>
      <w:r>
        <w:rPr>
          <w:rFonts w:ascii="Arial" w:hAnsi="Arial" w:cs="Arial"/>
        </w:rPr>
        <w:t>свої</w:t>
      </w:r>
      <w:r>
        <w:rPr>
          <w:rFonts w:ascii="Arial" w:hAnsi="Arial" w:cs="Arial"/>
          <w:lang w:val="uk-UA"/>
        </w:rPr>
        <w:t>х</w:t>
      </w:r>
      <w:r>
        <w:rPr>
          <w:rFonts w:ascii="Arial" w:hAnsi="Arial" w:cs="Arial"/>
        </w:rPr>
        <w:t xml:space="preserve"> обов</w:t>
      </w:r>
      <w:r>
        <w:rPr>
          <w:rFonts w:ascii="Arial" w:hAnsi="Arial" w:cs="Arial"/>
          <w:lang w:val="uk-UA"/>
        </w:rPr>
        <w:t>’</w:t>
      </w:r>
      <w:r>
        <w:rPr>
          <w:rFonts w:ascii="Arial" w:hAnsi="Arial" w:cs="Arial"/>
        </w:rPr>
        <w:t>язк</w:t>
      </w:r>
      <w:r>
        <w:rPr>
          <w:rFonts w:ascii="Arial" w:hAnsi="Arial" w:cs="Arial"/>
          <w:lang w:val="uk-UA"/>
        </w:rPr>
        <w:t>ів</w:t>
      </w:r>
      <w:r>
        <w:rPr>
          <w:rFonts w:ascii="Arial" w:hAnsi="Arial" w:cs="Arial"/>
        </w:rPr>
        <w:t xml:space="preserve"> звітува</w:t>
      </w:r>
      <w:r>
        <w:rPr>
          <w:rFonts w:ascii="Arial" w:hAnsi="Arial" w:cs="Arial"/>
          <w:lang w:val="uk-UA"/>
        </w:rPr>
        <w:t>ти стан членства</w:t>
      </w:r>
      <w:r>
        <w:rPr>
          <w:rFonts w:ascii="Arial" w:hAnsi="Arial" w:cs="Arial"/>
        </w:rPr>
        <w:t>.</w:t>
      </w:r>
    </w:p>
    <w:p w:rsidR="00852880" w:rsidRDefault="00852880" w:rsidP="0077238E">
      <w:pPr>
        <w:widowControl w:val="0"/>
        <w:autoSpaceDE w:val="0"/>
        <w:autoSpaceDN w:val="0"/>
        <w:adjustRightInd w:val="0"/>
        <w:ind w:left="360"/>
        <w:rPr>
          <w:rFonts w:ascii="Arial" w:hAnsi="Arial" w:cs="Arial"/>
        </w:rPr>
      </w:pPr>
    </w:p>
    <w:p w:rsidR="00852880" w:rsidRDefault="00852880" w:rsidP="00F036CE">
      <w:pPr>
        <w:widowControl w:val="0"/>
        <w:autoSpaceDE w:val="0"/>
        <w:autoSpaceDN w:val="0"/>
        <w:adjustRightInd w:val="0"/>
        <w:ind w:left="360"/>
        <w:rPr>
          <w:rFonts w:ascii="Arial" w:hAnsi="Arial" w:cs="Arial"/>
          <w:lang w:val="uk-UA"/>
        </w:rPr>
      </w:pPr>
      <w:r>
        <w:rPr>
          <w:rFonts w:ascii="Arial" w:hAnsi="Arial" w:cs="Arial"/>
          <w:b/>
          <w:lang w:val="uk-UA"/>
        </w:rPr>
        <w:t>КП Рада подала</w:t>
      </w:r>
      <w:r w:rsidRPr="00F62890">
        <w:rPr>
          <w:rFonts w:ascii="Arial" w:hAnsi="Arial" w:cs="Arial"/>
          <w:b/>
          <w:lang w:val="uk-UA"/>
        </w:rPr>
        <w:t xml:space="preserve"> </w:t>
      </w:r>
      <w:r>
        <w:rPr>
          <w:rFonts w:ascii="Arial" w:hAnsi="Arial" w:cs="Arial"/>
          <w:b/>
          <w:lang w:val="uk-UA"/>
        </w:rPr>
        <w:t>внесок</w:t>
      </w:r>
      <w:r w:rsidRPr="00F62890">
        <w:rPr>
          <w:rFonts w:ascii="Arial" w:hAnsi="Arial" w:cs="Arial"/>
          <w:b/>
          <w:lang w:val="uk-UA"/>
        </w:rPr>
        <w:t xml:space="preserve"> </w:t>
      </w:r>
      <w:r>
        <w:rPr>
          <w:rFonts w:ascii="Arial" w:hAnsi="Arial" w:cs="Arial"/>
          <w:b/>
          <w:lang w:val="uk-UA"/>
        </w:rPr>
        <w:t>уділити уступаючій КПС абсолюторію.</w:t>
      </w:r>
      <w:r>
        <w:rPr>
          <w:rFonts w:ascii="Arial" w:hAnsi="Arial" w:cs="Arial"/>
          <w:lang w:val="uk-UA"/>
        </w:rPr>
        <w:t xml:space="preserve"> </w:t>
      </w:r>
    </w:p>
    <w:p w:rsidR="00852880" w:rsidRDefault="00852880" w:rsidP="00F036CE">
      <w:pPr>
        <w:widowControl w:val="0"/>
        <w:autoSpaceDE w:val="0"/>
        <w:autoSpaceDN w:val="0"/>
        <w:adjustRightInd w:val="0"/>
        <w:ind w:left="360"/>
        <w:rPr>
          <w:rFonts w:ascii="Arial" w:hAnsi="Arial" w:cs="Arial"/>
          <w:b/>
          <w:lang w:val="uk-UA"/>
        </w:rPr>
      </w:pPr>
      <w:r w:rsidRPr="00F62890">
        <w:rPr>
          <w:rFonts w:ascii="Arial" w:hAnsi="Arial" w:cs="Arial"/>
          <w:b/>
          <w:lang w:val="uk-UA"/>
        </w:rPr>
        <w:t>Рішення було прийнят</w:t>
      </w:r>
      <w:r>
        <w:rPr>
          <w:rFonts w:ascii="Arial" w:hAnsi="Arial" w:cs="Arial"/>
          <w:b/>
          <w:lang w:val="uk-UA"/>
        </w:rPr>
        <w:t>о</w:t>
      </w:r>
      <w:r w:rsidRPr="00F62890">
        <w:rPr>
          <w:rFonts w:ascii="Arial" w:hAnsi="Arial" w:cs="Arial"/>
          <w:b/>
          <w:lang w:val="uk-UA"/>
        </w:rPr>
        <w:t xml:space="preserve"> одноголосно.</w:t>
      </w:r>
    </w:p>
    <w:p w:rsidR="00852880" w:rsidRPr="00BA7EBE" w:rsidRDefault="00852880" w:rsidP="003A7087">
      <w:pPr>
        <w:widowControl w:val="0"/>
        <w:autoSpaceDE w:val="0"/>
        <w:autoSpaceDN w:val="0"/>
        <w:adjustRightInd w:val="0"/>
        <w:rPr>
          <w:rFonts w:ascii="Arial" w:hAnsi="Arial" w:cs="Arial"/>
        </w:rPr>
      </w:pPr>
      <w:r w:rsidRPr="00BA7EBE">
        <w:rPr>
          <w:rFonts w:ascii="Arial" w:hAnsi="Arial" w:cs="Arial"/>
        </w:rPr>
        <w:t> </w:t>
      </w:r>
    </w:p>
    <w:p w:rsidR="00852880" w:rsidRPr="00DE29ED" w:rsidRDefault="00852880" w:rsidP="0077238E">
      <w:pPr>
        <w:widowControl w:val="0"/>
        <w:numPr>
          <w:ilvl w:val="0"/>
          <w:numId w:val="4"/>
        </w:numPr>
        <w:autoSpaceDE w:val="0"/>
        <w:autoSpaceDN w:val="0"/>
        <w:adjustRightInd w:val="0"/>
        <w:rPr>
          <w:rFonts w:ascii="Arial" w:hAnsi="Arial" w:cs="Arial"/>
          <w:b/>
          <w:lang w:val="uk-UA"/>
        </w:rPr>
      </w:pPr>
      <w:r>
        <w:rPr>
          <w:rFonts w:ascii="Arial" w:hAnsi="Arial" w:cs="Arial"/>
          <w:b/>
        </w:rPr>
        <w:br w:type="page"/>
      </w:r>
      <w:r w:rsidRPr="00DE29ED">
        <w:rPr>
          <w:rFonts w:ascii="Arial" w:hAnsi="Arial" w:cs="Arial"/>
          <w:b/>
        </w:rPr>
        <w:t>Вибори  </w:t>
      </w:r>
    </w:p>
    <w:p w:rsidR="00852880" w:rsidRDefault="00852880" w:rsidP="0077238E">
      <w:pPr>
        <w:widowControl w:val="0"/>
        <w:autoSpaceDE w:val="0"/>
        <w:autoSpaceDN w:val="0"/>
        <w:adjustRightInd w:val="0"/>
        <w:ind w:left="360"/>
        <w:rPr>
          <w:rFonts w:ascii="Arial" w:hAnsi="Arial" w:cs="Arial"/>
          <w:lang w:val="uk-UA"/>
        </w:rPr>
      </w:pPr>
    </w:p>
    <w:p w:rsidR="00852880" w:rsidRPr="00DE29ED" w:rsidRDefault="00852880" w:rsidP="0077238E">
      <w:pPr>
        <w:widowControl w:val="0"/>
        <w:autoSpaceDE w:val="0"/>
        <w:autoSpaceDN w:val="0"/>
        <w:adjustRightInd w:val="0"/>
        <w:ind w:left="360"/>
        <w:rPr>
          <w:rFonts w:ascii="Arial" w:hAnsi="Arial" w:cs="Arial"/>
          <w:u w:val="single"/>
          <w:lang w:val="uk-UA"/>
        </w:rPr>
      </w:pPr>
      <w:r w:rsidRPr="00DE29ED">
        <w:rPr>
          <w:rFonts w:ascii="Arial" w:hAnsi="Arial" w:cs="Arial"/>
          <w:u w:val="single"/>
          <w:lang w:val="uk-UA"/>
        </w:rPr>
        <w:t>Крайова Пластова Рада</w:t>
      </w:r>
    </w:p>
    <w:p w:rsidR="00852880" w:rsidRDefault="00852880" w:rsidP="0077238E">
      <w:pPr>
        <w:widowControl w:val="0"/>
        <w:autoSpaceDE w:val="0"/>
        <w:autoSpaceDN w:val="0"/>
        <w:adjustRightInd w:val="0"/>
        <w:ind w:left="360"/>
        <w:rPr>
          <w:rFonts w:ascii="Arial" w:hAnsi="Arial" w:cs="Arial"/>
          <w:lang w:val="uk-UA"/>
        </w:rPr>
      </w:pPr>
      <w:r>
        <w:rPr>
          <w:rFonts w:ascii="Arial" w:hAnsi="Arial" w:cs="Arial"/>
          <w:lang w:val="uk-UA"/>
        </w:rPr>
        <w:t>Пл. сен. Юрій Нестор подав не листу КПР але кандидатури не були потверджені самими кандидатами.    Листа була відкинута З’їздом.</w:t>
      </w:r>
    </w:p>
    <w:p w:rsidR="00852880" w:rsidRDefault="00852880" w:rsidP="0077238E">
      <w:pPr>
        <w:widowControl w:val="0"/>
        <w:autoSpaceDE w:val="0"/>
        <w:autoSpaceDN w:val="0"/>
        <w:adjustRightInd w:val="0"/>
        <w:ind w:left="360"/>
        <w:rPr>
          <w:rFonts w:ascii="Arial" w:hAnsi="Arial" w:cs="Arial"/>
          <w:lang w:val="uk-UA"/>
        </w:rPr>
      </w:pPr>
    </w:p>
    <w:p w:rsidR="00852880" w:rsidRPr="004C7FD8" w:rsidRDefault="00852880" w:rsidP="0077238E">
      <w:pPr>
        <w:widowControl w:val="0"/>
        <w:autoSpaceDE w:val="0"/>
        <w:autoSpaceDN w:val="0"/>
        <w:adjustRightInd w:val="0"/>
        <w:ind w:left="360"/>
        <w:rPr>
          <w:rFonts w:ascii="Arial" w:hAnsi="Arial" w:cs="Arial"/>
          <w:b/>
          <w:lang w:val="uk-UA"/>
        </w:rPr>
      </w:pPr>
      <w:r w:rsidRPr="004C7FD8">
        <w:rPr>
          <w:rFonts w:ascii="Arial" w:hAnsi="Arial" w:cs="Arial"/>
          <w:b/>
          <w:lang w:val="uk-UA"/>
        </w:rPr>
        <w:t>Слідюючий список був поданий З’їздові під голосування на КПР</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Голова – пл. сен. Юрко Федишин КО</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Член – пл. сен. Адріян Нойґебавер ЛЧ</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Член – пл. сен. Михайло Квас КО</w:t>
      </w:r>
    </w:p>
    <w:p w:rsidR="00852880" w:rsidRPr="00D77A79" w:rsidRDefault="00852880" w:rsidP="00D77A79">
      <w:pPr>
        <w:widowControl w:val="0"/>
        <w:autoSpaceDE w:val="0"/>
        <w:autoSpaceDN w:val="0"/>
        <w:adjustRightInd w:val="0"/>
        <w:ind w:left="360"/>
        <w:rPr>
          <w:rFonts w:ascii="Arial" w:hAnsi="Arial" w:cs="Arial"/>
          <w:b/>
          <w:lang w:val="uk-UA"/>
        </w:rPr>
      </w:pPr>
      <w:r>
        <w:rPr>
          <w:rFonts w:ascii="Arial" w:hAnsi="Arial" w:cs="Arial"/>
          <w:b/>
          <w:lang w:val="uk-UA"/>
        </w:rPr>
        <w:t>Крайову Пластову Раду вибрано як подано, одноголосно</w:t>
      </w:r>
    </w:p>
    <w:p w:rsidR="00852880" w:rsidRDefault="00852880" w:rsidP="0077238E">
      <w:pPr>
        <w:widowControl w:val="0"/>
        <w:autoSpaceDE w:val="0"/>
        <w:autoSpaceDN w:val="0"/>
        <w:adjustRightInd w:val="0"/>
        <w:ind w:left="360"/>
        <w:rPr>
          <w:rFonts w:ascii="Arial" w:hAnsi="Arial" w:cs="Arial"/>
          <w:lang w:val="uk-UA"/>
        </w:rPr>
      </w:pPr>
    </w:p>
    <w:p w:rsidR="00852880" w:rsidRPr="00DE29ED" w:rsidRDefault="00852880" w:rsidP="0077238E">
      <w:pPr>
        <w:widowControl w:val="0"/>
        <w:autoSpaceDE w:val="0"/>
        <w:autoSpaceDN w:val="0"/>
        <w:adjustRightInd w:val="0"/>
        <w:ind w:left="360"/>
        <w:rPr>
          <w:rFonts w:ascii="Arial" w:hAnsi="Arial" w:cs="Arial"/>
          <w:u w:val="single"/>
          <w:lang w:val="uk-UA"/>
        </w:rPr>
      </w:pPr>
      <w:r w:rsidRPr="00DE29ED">
        <w:rPr>
          <w:rFonts w:ascii="Arial" w:hAnsi="Arial" w:cs="Arial"/>
          <w:u w:val="single"/>
          <w:lang w:val="uk-UA"/>
        </w:rPr>
        <w:t>Пластовий Суд Чести</w:t>
      </w:r>
    </w:p>
    <w:p w:rsidR="00852880" w:rsidRDefault="00852880" w:rsidP="0077238E">
      <w:pPr>
        <w:widowControl w:val="0"/>
        <w:autoSpaceDE w:val="0"/>
        <w:autoSpaceDN w:val="0"/>
        <w:adjustRightInd w:val="0"/>
        <w:ind w:left="360"/>
        <w:rPr>
          <w:rFonts w:ascii="Arial" w:hAnsi="Arial" w:cs="Arial"/>
          <w:lang w:val="uk-UA"/>
        </w:rPr>
      </w:pPr>
      <w:r>
        <w:rPr>
          <w:rFonts w:ascii="Arial" w:hAnsi="Arial" w:cs="Arial"/>
          <w:lang w:val="uk-UA"/>
        </w:rPr>
        <w:t>Ст. пл. Пилип Ботте пояснив, що в Пластовому Статуті Суд Чести має складатися з голови, двох членів та двох заступників.   Але тому, що Суд Чести вже не діє більше як 40 років, пропонується вибрати лише Голову, й пізніше доповнити додатковими членами в міру потреби.</w:t>
      </w:r>
    </w:p>
    <w:p w:rsidR="00852880" w:rsidRDefault="00852880" w:rsidP="0077238E">
      <w:pPr>
        <w:widowControl w:val="0"/>
        <w:autoSpaceDE w:val="0"/>
        <w:autoSpaceDN w:val="0"/>
        <w:adjustRightInd w:val="0"/>
        <w:ind w:left="360"/>
        <w:rPr>
          <w:rFonts w:ascii="Arial" w:hAnsi="Arial" w:cs="Arial"/>
          <w:lang w:val="uk-UA"/>
        </w:rPr>
      </w:pPr>
    </w:p>
    <w:p w:rsidR="00852880" w:rsidRPr="004C7FD8" w:rsidRDefault="00852880" w:rsidP="0077238E">
      <w:pPr>
        <w:widowControl w:val="0"/>
        <w:autoSpaceDE w:val="0"/>
        <w:autoSpaceDN w:val="0"/>
        <w:adjustRightInd w:val="0"/>
        <w:ind w:left="360"/>
        <w:rPr>
          <w:rFonts w:ascii="Arial" w:hAnsi="Arial" w:cs="Arial"/>
          <w:b/>
          <w:lang w:val="uk-UA"/>
        </w:rPr>
      </w:pPr>
      <w:r w:rsidRPr="004C7FD8">
        <w:rPr>
          <w:rFonts w:ascii="Arial" w:hAnsi="Arial" w:cs="Arial"/>
          <w:b/>
          <w:lang w:val="uk-UA"/>
        </w:rPr>
        <w:t>Слідюючий список був поданий З’їздові під голосування на Суд Чести</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Голова – ст. пл. Роман Дзьоба</w:t>
      </w:r>
    </w:p>
    <w:p w:rsidR="00852880" w:rsidRPr="00D77A79" w:rsidRDefault="00852880" w:rsidP="00D77A79">
      <w:pPr>
        <w:widowControl w:val="0"/>
        <w:autoSpaceDE w:val="0"/>
        <w:autoSpaceDN w:val="0"/>
        <w:adjustRightInd w:val="0"/>
        <w:ind w:left="360"/>
        <w:rPr>
          <w:rFonts w:ascii="Arial" w:hAnsi="Arial" w:cs="Arial"/>
          <w:b/>
          <w:lang w:val="uk-UA"/>
        </w:rPr>
      </w:pPr>
      <w:r w:rsidRPr="00D77A79">
        <w:rPr>
          <w:rFonts w:ascii="Arial" w:hAnsi="Arial" w:cs="Arial"/>
          <w:b/>
          <w:lang w:val="uk-UA"/>
        </w:rPr>
        <w:t>Суд Чести вибрано як подано, одноголосно</w:t>
      </w:r>
    </w:p>
    <w:p w:rsidR="00852880" w:rsidRPr="0077238E" w:rsidRDefault="00852880" w:rsidP="0077238E">
      <w:pPr>
        <w:widowControl w:val="0"/>
        <w:autoSpaceDE w:val="0"/>
        <w:autoSpaceDN w:val="0"/>
        <w:adjustRightInd w:val="0"/>
        <w:ind w:left="360"/>
        <w:rPr>
          <w:rFonts w:ascii="Arial" w:hAnsi="Arial" w:cs="Arial"/>
          <w:lang w:val="uk-UA"/>
        </w:rPr>
      </w:pPr>
    </w:p>
    <w:p w:rsidR="00852880" w:rsidRPr="00DE29ED" w:rsidRDefault="00852880" w:rsidP="0077238E">
      <w:pPr>
        <w:widowControl w:val="0"/>
        <w:autoSpaceDE w:val="0"/>
        <w:autoSpaceDN w:val="0"/>
        <w:adjustRightInd w:val="0"/>
        <w:ind w:left="360"/>
        <w:rPr>
          <w:rFonts w:ascii="Arial" w:hAnsi="Arial" w:cs="Arial"/>
          <w:u w:val="single"/>
          <w:lang w:val="uk-UA"/>
        </w:rPr>
      </w:pPr>
      <w:r w:rsidRPr="00DE29ED">
        <w:rPr>
          <w:rFonts w:ascii="Arial" w:hAnsi="Arial" w:cs="Arial"/>
          <w:u w:val="single"/>
          <w:lang w:val="uk-UA"/>
        </w:rPr>
        <w:t>Крайова Пластова Старшина</w:t>
      </w:r>
    </w:p>
    <w:p w:rsidR="00852880" w:rsidRDefault="00852880" w:rsidP="00DE29ED">
      <w:pPr>
        <w:widowControl w:val="0"/>
        <w:autoSpaceDE w:val="0"/>
        <w:autoSpaceDN w:val="0"/>
        <w:adjustRightInd w:val="0"/>
        <w:ind w:left="360"/>
        <w:rPr>
          <w:rFonts w:ascii="Arial" w:hAnsi="Arial" w:cs="Arial"/>
          <w:lang w:val="uk-UA"/>
        </w:rPr>
      </w:pPr>
    </w:p>
    <w:p w:rsidR="00852880" w:rsidRPr="004C7FD8" w:rsidRDefault="00852880" w:rsidP="00DE29ED">
      <w:pPr>
        <w:widowControl w:val="0"/>
        <w:autoSpaceDE w:val="0"/>
        <w:autoSpaceDN w:val="0"/>
        <w:adjustRightInd w:val="0"/>
        <w:ind w:left="360"/>
        <w:rPr>
          <w:rFonts w:ascii="Arial" w:hAnsi="Arial" w:cs="Arial"/>
          <w:b/>
          <w:lang w:val="uk-UA"/>
        </w:rPr>
      </w:pPr>
      <w:r w:rsidRPr="004C7FD8">
        <w:rPr>
          <w:rFonts w:ascii="Arial" w:hAnsi="Arial" w:cs="Arial"/>
          <w:b/>
          <w:lang w:val="uk-UA"/>
        </w:rPr>
        <w:t>Слідюючий список був поданий З’їздові під голосування на КПС:</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Голова – ст. пл. Пилип Ботте ЛЧ</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Заступник і Реф Вих Діяльності – ст. пл. Павло Бучма ЛЧ</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Писар протоколів – пл. сен. Оля Дудинська ЧМк</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Скарбник – пл. сен. Галя Поцілуйко ЧМк</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Референт е–маркетінґ – ст. пл. Лариса Радіон Чх</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Референт вісника – ст. пл. Соня Радивил СВ</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Референт однострою – пл. сен. Тереса Ляхович Чх</w:t>
      </w:r>
    </w:p>
    <w:p w:rsidR="00852880" w:rsidRPr="004C7FD8" w:rsidRDefault="00852880" w:rsidP="00D77A79">
      <w:pPr>
        <w:widowControl w:val="0"/>
        <w:autoSpaceDE w:val="0"/>
        <w:autoSpaceDN w:val="0"/>
        <w:adjustRightInd w:val="0"/>
        <w:ind w:left="720"/>
        <w:rPr>
          <w:rFonts w:ascii="Arial" w:hAnsi="Arial" w:cs="Arial"/>
          <w:b/>
          <w:lang w:val="uk-UA"/>
        </w:rPr>
      </w:pPr>
      <w:r w:rsidRPr="004C7FD8">
        <w:rPr>
          <w:rFonts w:ascii="Arial" w:hAnsi="Arial" w:cs="Arial"/>
          <w:b/>
          <w:lang w:val="uk-UA"/>
        </w:rPr>
        <w:t>Референт мережі – пл. сен. А Нойґебавер</w:t>
      </w:r>
    </w:p>
    <w:p w:rsidR="00852880" w:rsidRPr="004C7FD8" w:rsidRDefault="00852880" w:rsidP="00DE29ED">
      <w:pPr>
        <w:widowControl w:val="0"/>
        <w:autoSpaceDE w:val="0"/>
        <w:autoSpaceDN w:val="0"/>
        <w:adjustRightInd w:val="0"/>
        <w:ind w:left="360"/>
        <w:rPr>
          <w:rFonts w:ascii="Arial" w:hAnsi="Arial" w:cs="Arial"/>
          <w:b/>
          <w:lang w:val="uk-UA"/>
        </w:rPr>
      </w:pPr>
      <w:r w:rsidRPr="004C7FD8">
        <w:rPr>
          <w:rFonts w:ascii="Arial" w:hAnsi="Arial" w:cs="Arial"/>
          <w:b/>
          <w:lang w:val="uk-UA"/>
        </w:rPr>
        <w:t>Крайову Пластову Старшину вибрано як подано, одноголосно</w:t>
      </w:r>
    </w:p>
    <w:p w:rsidR="00852880" w:rsidRDefault="00852880" w:rsidP="00DE29ED">
      <w:pPr>
        <w:widowControl w:val="0"/>
        <w:autoSpaceDE w:val="0"/>
        <w:autoSpaceDN w:val="0"/>
        <w:adjustRightInd w:val="0"/>
        <w:ind w:left="360"/>
        <w:rPr>
          <w:rFonts w:ascii="Arial" w:hAnsi="Arial" w:cs="Arial"/>
          <w:lang w:val="uk-UA"/>
        </w:rPr>
      </w:pPr>
    </w:p>
    <w:p w:rsidR="00852880" w:rsidRPr="0077238E" w:rsidRDefault="00852880" w:rsidP="00DE29ED">
      <w:pPr>
        <w:widowControl w:val="0"/>
        <w:autoSpaceDE w:val="0"/>
        <w:autoSpaceDN w:val="0"/>
        <w:adjustRightInd w:val="0"/>
        <w:ind w:left="360"/>
        <w:rPr>
          <w:rFonts w:ascii="Arial" w:hAnsi="Arial" w:cs="Arial"/>
          <w:lang w:val="uk-UA"/>
        </w:rPr>
      </w:pPr>
    </w:p>
    <w:p w:rsidR="00852880" w:rsidRPr="00AC317D" w:rsidRDefault="00852880" w:rsidP="003A7087">
      <w:pPr>
        <w:widowControl w:val="0"/>
        <w:numPr>
          <w:ilvl w:val="0"/>
          <w:numId w:val="4"/>
        </w:numPr>
        <w:autoSpaceDE w:val="0"/>
        <w:autoSpaceDN w:val="0"/>
        <w:adjustRightInd w:val="0"/>
        <w:rPr>
          <w:rFonts w:ascii="Arial" w:hAnsi="Arial" w:cs="Arial"/>
          <w:b/>
        </w:rPr>
      </w:pPr>
      <w:r w:rsidRPr="00AC317D">
        <w:rPr>
          <w:rFonts w:ascii="Arial" w:hAnsi="Arial" w:cs="Arial"/>
          <w:b/>
          <w:lang w:val="uk-UA"/>
        </w:rPr>
        <w:t>Бюджет</w:t>
      </w:r>
    </w:p>
    <w:p w:rsidR="00852880" w:rsidRDefault="00852880" w:rsidP="0077238E">
      <w:pPr>
        <w:widowControl w:val="0"/>
        <w:autoSpaceDE w:val="0"/>
        <w:autoSpaceDN w:val="0"/>
        <w:adjustRightInd w:val="0"/>
        <w:ind w:left="360"/>
        <w:rPr>
          <w:rFonts w:ascii="Arial" w:hAnsi="Arial" w:cs="Arial"/>
        </w:rPr>
      </w:pPr>
    </w:p>
    <w:p w:rsidR="00852880" w:rsidRDefault="00852880" w:rsidP="0077238E">
      <w:pPr>
        <w:widowControl w:val="0"/>
        <w:autoSpaceDE w:val="0"/>
        <w:autoSpaceDN w:val="0"/>
        <w:adjustRightInd w:val="0"/>
        <w:ind w:left="360"/>
        <w:rPr>
          <w:rFonts w:ascii="Arial" w:hAnsi="Arial" w:cs="Arial"/>
          <w:lang w:val="uk-UA"/>
        </w:rPr>
      </w:pPr>
      <w:r>
        <w:rPr>
          <w:rFonts w:ascii="Arial" w:hAnsi="Arial" w:cs="Arial"/>
        </w:rPr>
        <w:t xml:space="preserve">Не має фінансового бюджету. </w:t>
      </w:r>
      <w:r>
        <w:rPr>
          <w:rFonts w:ascii="Arial" w:hAnsi="Arial" w:cs="Arial"/>
          <w:lang w:val="uk-UA"/>
        </w:rPr>
        <w:t xml:space="preserve">  </w:t>
      </w:r>
    </w:p>
    <w:p w:rsidR="00852880" w:rsidRPr="004C7FD8" w:rsidRDefault="00852880" w:rsidP="0077238E">
      <w:pPr>
        <w:widowControl w:val="0"/>
        <w:autoSpaceDE w:val="0"/>
        <w:autoSpaceDN w:val="0"/>
        <w:adjustRightInd w:val="0"/>
        <w:ind w:left="360"/>
        <w:rPr>
          <w:rFonts w:ascii="Arial" w:hAnsi="Arial" w:cs="Arial"/>
          <w:b/>
        </w:rPr>
      </w:pPr>
      <w:r w:rsidRPr="004C7FD8">
        <w:rPr>
          <w:rFonts w:ascii="Arial" w:hAnsi="Arial" w:cs="Arial"/>
          <w:b/>
        </w:rPr>
        <w:t>З’їзд подав пропозицію, що</w:t>
      </w:r>
      <w:r w:rsidRPr="004C7FD8">
        <w:rPr>
          <w:rFonts w:ascii="Arial" w:hAnsi="Arial" w:cs="Arial"/>
          <w:b/>
          <w:lang w:val="uk-UA"/>
        </w:rPr>
        <w:t>б</w:t>
      </w:r>
      <w:r w:rsidRPr="004C7FD8">
        <w:rPr>
          <w:rFonts w:ascii="Arial" w:hAnsi="Arial" w:cs="Arial"/>
          <w:b/>
        </w:rPr>
        <w:t xml:space="preserve"> </w:t>
      </w:r>
      <w:r w:rsidRPr="004C7FD8">
        <w:rPr>
          <w:rFonts w:ascii="Arial" w:hAnsi="Arial" w:cs="Arial"/>
          <w:b/>
          <w:lang w:val="uk-UA"/>
        </w:rPr>
        <w:t xml:space="preserve">дати </w:t>
      </w:r>
      <w:r w:rsidRPr="004C7FD8">
        <w:rPr>
          <w:rFonts w:ascii="Arial" w:hAnsi="Arial" w:cs="Arial"/>
          <w:b/>
        </w:rPr>
        <w:t>новообран</w:t>
      </w:r>
      <w:r w:rsidRPr="004C7FD8">
        <w:rPr>
          <w:rFonts w:ascii="Arial" w:hAnsi="Arial" w:cs="Arial"/>
          <w:b/>
          <w:lang w:val="uk-UA"/>
        </w:rPr>
        <w:t>ому</w:t>
      </w:r>
      <w:r w:rsidRPr="004C7FD8">
        <w:rPr>
          <w:rFonts w:ascii="Arial" w:hAnsi="Arial" w:cs="Arial"/>
          <w:b/>
        </w:rPr>
        <w:t xml:space="preserve"> скарбник</w:t>
      </w:r>
      <w:r w:rsidRPr="004C7FD8">
        <w:rPr>
          <w:rFonts w:ascii="Arial" w:hAnsi="Arial" w:cs="Arial"/>
          <w:b/>
          <w:lang w:val="uk-UA"/>
        </w:rPr>
        <w:t>ові</w:t>
      </w:r>
      <w:r w:rsidRPr="004C7FD8">
        <w:rPr>
          <w:rFonts w:ascii="Arial" w:hAnsi="Arial" w:cs="Arial"/>
          <w:b/>
        </w:rPr>
        <w:t xml:space="preserve"> </w:t>
      </w:r>
      <w:r w:rsidRPr="004C7FD8">
        <w:rPr>
          <w:rFonts w:ascii="Arial" w:hAnsi="Arial" w:cs="Arial"/>
          <w:b/>
          <w:lang w:val="uk-UA"/>
        </w:rPr>
        <w:t>6 місяців ознайомитися з фінансовою ситуацією</w:t>
      </w:r>
      <w:r w:rsidRPr="004C7FD8">
        <w:rPr>
          <w:rFonts w:ascii="Arial" w:hAnsi="Arial" w:cs="Arial"/>
          <w:b/>
        </w:rPr>
        <w:t xml:space="preserve"> й </w:t>
      </w:r>
      <w:r w:rsidRPr="004C7FD8">
        <w:rPr>
          <w:rFonts w:ascii="Arial" w:hAnsi="Arial" w:cs="Arial"/>
          <w:b/>
          <w:lang w:val="uk-UA"/>
        </w:rPr>
        <w:t xml:space="preserve">тоді </w:t>
      </w:r>
      <w:r w:rsidRPr="004C7FD8">
        <w:rPr>
          <w:rFonts w:ascii="Arial" w:hAnsi="Arial" w:cs="Arial"/>
          <w:b/>
        </w:rPr>
        <w:t>виготовит</w:t>
      </w:r>
      <w:r w:rsidRPr="004C7FD8">
        <w:rPr>
          <w:rFonts w:ascii="Arial" w:hAnsi="Arial" w:cs="Arial"/>
          <w:b/>
          <w:lang w:val="uk-UA"/>
        </w:rPr>
        <w:t>и</w:t>
      </w:r>
      <w:r w:rsidRPr="004C7FD8">
        <w:rPr>
          <w:rFonts w:ascii="Arial" w:hAnsi="Arial" w:cs="Arial"/>
          <w:b/>
        </w:rPr>
        <w:t xml:space="preserve"> бюджет</w:t>
      </w:r>
      <w:r>
        <w:rPr>
          <w:rFonts w:ascii="Arial" w:hAnsi="Arial" w:cs="Arial"/>
          <w:b/>
          <w:lang w:val="uk-UA"/>
        </w:rPr>
        <w:t xml:space="preserve"> КПС</w:t>
      </w:r>
      <w:r w:rsidRPr="004C7FD8">
        <w:rPr>
          <w:rFonts w:ascii="Arial" w:hAnsi="Arial" w:cs="Arial"/>
          <w:b/>
        </w:rPr>
        <w:t>.</w:t>
      </w:r>
    </w:p>
    <w:p w:rsidR="00852880" w:rsidRDefault="00852880" w:rsidP="00845133">
      <w:pPr>
        <w:widowControl w:val="0"/>
        <w:autoSpaceDE w:val="0"/>
        <w:autoSpaceDN w:val="0"/>
        <w:adjustRightInd w:val="0"/>
        <w:rPr>
          <w:rFonts w:ascii="Arial" w:hAnsi="Arial" w:cs="Arial"/>
          <w:lang w:val="uk-UA"/>
        </w:rPr>
      </w:pPr>
    </w:p>
    <w:p w:rsidR="00852880" w:rsidRPr="0077238E" w:rsidRDefault="00852880" w:rsidP="0077238E">
      <w:pPr>
        <w:widowControl w:val="0"/>
        <w:autoSpaceDE w:val="0"/>
        <w:autoSpaceDN w:val="0"/>
        <w:adjustRightInd w:val="0"/>
        <w:ind w:left="360"/>
        <w:rPr>
          <w:rFonts w:ascii="Arial" w:hAnsi="Arial" w:cs="Arial"/>
          <w:lang w:val="uk-UA"/>
        </w:rPr>
      </w:pPr>
    </w:p>
    <w:p w:rsidR="00852880" w:rsidRPr="00AC317D" w:rsidRDefault="00852880" w:rsidP="003A7087">
      <w:pPr>
        <w:widowControl w:val="0"/>
        <w:numPr>
          <w:ilvl w:val="0"/>
          <w:numId w:val="4"/>
        </w:numPr>
        <w:autoSpaceDE w:val="0"/>
        <w:autoSpaceDN w:val="0"/>
        <w:adjustRightInd w:val="0"/>
        <w:rPr>
          <w:rFonts w:ascii="Arial" w:hAnsi="Arial" w:cs="Arial"/>
          <w:b/>
        </w:rPr>
      </w:pPr>
      <w:r>
        <w:rPr>
          <w:rFonts w:ascii="Arial" w:hAnsi="Arial" w:cs="Arial"/>
          <w:b/>
        </w:rPr>
        <w:br w:type="page"/>
      </w:r>
      <w:r w:rsidRPr="00AC317D">
        <w:rPr>
          <w:rFonts w:ascii="Arial" w:hAnsi="Arial" w:cs="Arial"/>
          <w:b/>
        </w:rPr>
        <w:t>Резолюції </w:t>
      </w:r>
      <w:r>
        <w:rPr>
          <w:rFonts w:ascii="Arial" w:hAnsi="Arial" w:cs="Arial"/>
          <w:b/>
          <w:lang w:val="uk-UA"/>
        </w:rPr>
        <w:t>із дискусій делегатів З’їзду</w:t>
      </w:r>
    </w:p>
    <w:p w:rsidR="00852880" w:rsidRDefault="00852880" w:rsidP="00947A1E">
      <w:pPr>
        <w:widowControl w:val="0"/>
        <w:autoSpaceDE w:val="0"/>
        <w:autoSpaceDN w:val="0"/>
        <w:adjustRightInd w:val="0"/>
        <w:rPr>
          <w:rFonts w:ascii="Arial" w:hAnsi="Arial" w:cs="Arial"/>
          <w:lang w:val="uk-UA"/>
        </w:rPr>
      </w:pPr>
    </w:p>
    <w:p w:rsidR="00852880" w:rsidRPr="004C7FD8" w:rsidRDefault="00852880" w:rsidP="00BC7DF9">
      <w:pPr>
        <w:widowControl w:val="0"/>
        <w:autoSpaceDE w:val="0"/>
        <w:autoSpaceDN w:val="0"/>
        <w:adjustRightInd w:val="0"/>
        <w:ind w:left="360"/>
        <w:rPr>
          <w:rFonts w:ascii="Arial" w:hAnsi="Arial" w:cs="Arial"/>
          <w:b/>
          <w:lang w:val="uk-UA"/>
        </w:rPr>
      </w:pPr>
      <w:r w:rsidRPr="004C7FD8">
        <w:rPr>
          <w:rFonts w:ascii="Arial" w:hAnsi="Arial" w:cs="Arial"/>
          <w:b/>
        </w:rPr>
        <w:t xml:space="preserve">Ст. пл. Пилип Ботте </w:t>
      </w:r>
      <w:r w:rsidRPr="004C7FD8">
        <w:rPr>
          <w:rFonts w:ascii="Arial" w:hAnsi="Arial" w:cs="Arial"/>
          <w:b/>
          <w:lang w:val="uk-UA"/>
        </w:rPr>
        <w:t xml:space="preserve">подав внесок щоб </w:t>
      </w:r>
      <w:r w:rsidRPr="004C7FD8">
        <w:rPr>
          <w:rFonts w:ascii="Arial" w:hAnsi="Arial" w:cs="Arial"/>
          <w:b/>
        </w:rPr>
        <w:t xml:space="preserve">голосувати над </w:t>
      </w:r>
      <w:r w:rsidRPr="004C7FD8">
        <w:rPr>
          <w:rFonts w:ascii="Arial" w:hAnsi="Arial" w:cs="Arial"/>
          <w:b/>
          <w:lang w:val="uk-UA"/>
        </w:rPr>
        <w:t xml:space="preserve">всіма </w:t>
      </w:r>
      <w:r w:rsidRPr="004C7FD8">
        <w:rPr>
          <w:rFonts w:ascii="Arial" w:hAnsi="Arial" w:cs="Arial"/>
          <w:b/>
        </w:rPr>
        <w:t>слідюючими</w:t>
      </w:r>
      <w:r w:rsidRPr="004C7FD8">
        <w:rPr>
          <w:rFonts w:ascii="Arial" w:hAnsi="Arial" w:cs="Arial"/>
          <w:b/>
          <w:lang w:val="uk-UA"/>
        </w:rPr>
        <w:t xml:space="preserve"> </w:t>
      </w:r>
      <w:r>
        <w:rPr>
          <w:rFonts w:ascii="Arial" w:hAnsi="Arial" w:cs="Arial"/>
          <w:b/>
          <w:lang w:val="uk-UA"/>
        </w:rPr>
        <w:t xml:space="preserve">пропозиціями </w:t>
      </w:r>
      <w:r w:rsidRPr="004C7FD8">
        <w:rPr>
          <w:rFonts w:ascii="Arial" w:hAnsi="Arial" w:cs="Arial"/>
          <w:b/>
          <w:lang w:val="uk-UA"/>
        </w:rPr>
        <w:t xml:space="preserve">під одним внеском </w:t>
      </w:r>
      <w:r w:rsidRPr="004C7FD8">
        <w:rPr>
          <w:rFonts w:ascii="Arial" w:hAnsi="Arial" w:cs="Arial"/>
          <w:b/>
        </w:rPr>
        <w:t xml:space="preserve">– </w:t>
      </w:r>
      <w:r w:rsidRPr="004C7FD8">
        <w:rPr>
          <w:rFonts w:ascii="Arial" w:hAnsi="Arial" w:cs="Arial"/>
        </w:rPr>
        <w:t>тобто, щоб не марнувати час</w:t>
      </w:r>
      <w:r w:rsidRPr="004C7FD8">
        <w:rPr>
          <w:rFonts w:ascii="Arial" w:hAnsi="Arial" w:cs="Arial"/>
          <w:lang w:val="uk-UA"/>
        </w:rPr>
        <w:t>у</w:t>
      </w:r>
      <w:r w:rsidRPr="004C7FD8">
        <w:rPr>
          <w:rFonts w:ascii="Arial" w:hAnsi="Arial" w:cs="Arial"/>
        </w:rPr>
        <w:t xml:space="preserve"> над кожною резолюцією</w:t>
      </w:r>
      <w:r w:rsidRPr="004C7FD8">
        <w:rPr>
          <w:rFonts w:ascii="Arial" w:hAnsi="Arial" w:cs="Arial"/>
          <w:lang w:val="uk-UA"/>
        </w:rPr>
        <w:t xml:space="preserve"> окремо</w:t>
      </w:r>
      <w:r w:rsidRPr="004C7FD8">
        <w:rPr>
          <w:rFonts w:ascii="Arial" w:hAnsi="Arial" w:cs="Arial"/>
        </w:rPr>
        <w:t>, голосувати за прий</w:t>
      </w:r>
      <w:r w:rsidRPr="004C7FD8">
        <w:rPr>
          <w:rFonts w:ascii="Arial" w:hAnsi="Arial" w:cs="Arial"/>
          <w:lang w:val="uk-UA"/>
        </w:rPr>
        <w:t>н</w:t>
      </w:r>
      <w:r w:rsidRPr="004C7FD8">
        <w:rPr>
          <w:rFonts w:ascii="Arial" w:hAnsi="Arial" w:cs="Arial"/>
        </w:rPr>
        <w:t>я</w:t>
      </w:r>
      <w:r w:rsidRPr="004C7FD8">
        <w:rPr>
          <w:rFonts w:ascii="Arial" w:hAnsi="Arial" w:cs="Arial"/>
          <w:lang w:val="uk-UA"/>
        </w:rPr>
        <w:t>ття</w:t>
      </w:r>
      <w:r w:rsidRPr="004C7FD8">
        <w:rPr>
          <w:rFonts w:ascii="Arial" w:hAnsi="Arial" w:cs="Arial"/>
        </w:rPr>
        <w:t xml:space="preserve"> всіх резолюціій </w:t>
      </w:r>
      <w:r w:rsidRPr="004C7FD8">
        <w:rPr>
          <w:rFonts w:ascii="Arial" w:hAnsi="Arial" w:cs="Arial"/>
          <w:lang w:val="uk-UA"/>
        </w:rPr>
        <w:t>і постанов разом</w:t>
      </w:r>
      <w:r w:rsidRPr="004C7FD8">
        <w:rPr>
          <w:rFonts w:ascii="Arial" w:hAnsi="Arial" w:cs="Arial"/>
        </w:rPr>
        <w:t>.</w:t>
      </w:r>
    </w:p>
    <w:p w:rsidR="00852880" w:rsidRPr="004C7FD8" w:rsidRDefault="00852880" w:rsidP="00BC7DF9">
      <w:pPr>
        <w:widowControl w:val="0"/>
        <w:autoSpaceDE w:val="0"/>
        <w:autoSpaceDN w:val="0"/>
        <w:adjustRightInd w:val="0"/>
        <w:ind w:left="360"/>
        <w:rPr>
          <w:rFonts w:ascii="Arial" w:hAnsi="Arial" w:cs="Arial"/>
          <w:b/>
          <w:lang w:val="uk-UA"/>
        </w:rPr>
      </w:pPr>
      <w:r w:rsidRPr="004C7FD8">
        <w:rPr>
          <w:rFonts w:ascii="Arial" w:hAnsi="Arial" w:cs="Arial"/>
          <w:b/>
          <w:lang w:val="uk-UA"/>
        </w:rPr>
        <w:t>Пропозицію прийнято одноголосно</w:t>
      </w:r>
    </w:p>
    <w:p w:rsidR="00852880" w:rsidRDefault="00852880" w:rsidP="00BC7DF9">
      <w:pPr>
        <w:widowControl w:val="0"/>
        <w:autoSpaceDE w:val="0"/>
        <w:autoSpaceDN w:val="0"/>
        <w:adjustRightInd w:val="0"/>
        <w:ind w:left="360"/>
        <w:rPr>
          <w:rFonts w:ascii="Arial" w:hAnsi="Arial" w:cs="Arial"/>
          <w:lang w:val="uk-UA"/>
        </w:rPr>
      </w:pPr>
    </w:p>
    <w:p w:rsidR="00852880" w:rsidRPr="00D044E2" w:rsidRDefault="00852880" w:rsidP="00BC7DF9">
      <w:pPr>
        <w:widowControl w:val="0"/>
        <w:autoSpaceDE w:val="0"/>
        <w:autoSpaceDN w:val="0"/>
        <w:adjustRightInd w:val="0"/>
        <w:ind w:left="360"/>
        <w:rPr>
          <w:rFonts w:ascii="Arial" w:hAnsi="Arial" w:cs="Arial"/>
          <w:b/>
          <w:lang w:val="uk-UA"/>
        </w:rPr>
      </w:pPr>
      <w:r w:rsidRPr="00D044E2">
        <w:rPr>
          <w:rFonts w:ascii="Arial" w:hAnsi="Arial" w:cs="Arial"/>
          <w:b/>
          <w:lang w:val="uk-UA"/>
        </w:rPr>
        <w:t>Ст.пл. Пилип Ботте подав внесок прийняти слідуючі рішення</w:t>
      </w:r>
    </w:p>
    <w:p w:rsidR="00852880" w:rsidRPr="006A1236" w:rsidRDefault="00852880"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sidRPr="00BC7DF9">
        <w:rPr>
          <w:rFonts w:ascii="Arial" w:hAnsi="Arial" w:cs="Arial"/>
        </w:rPr>
        <w:t>Прийняти Стратегічний Плян КПС на 2012–2015р</w:t>
      </w:r>
      <w:r>
        <w:rPr>
          <w:rFonts w:ascii="Arial" w:hAnsi="Arial" w:cs="Arial"/>
          <w:lang w:val="uk-UA"/>
        </w:rPr>
        <w:t xml:space="preserve"> як подано</w:t>
      </w:r>
      <w:r w:rsidRPr="00BC7DF9">
        <w:rPr>
          <w:rFonts w:ascii="Arial" w:hAnsi="Arial" w:cs="Arial"/>
        </w:rPr>
        <w:t>.</w:t>
      </w:r>
    </w:p>
    <w:p w:rsidR="00852880" w:rsidRPr="00BC7DF9" w:rsidRDefault="00852880"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 xml:space="preserve">Назначити Станицю Вікторії </w:t>
      </w:r>
      <w:r>
        <w:rPr>
          <w:rFonts w:ascii="Arial" w:hAnsi="Arial" w:cs="Arial"/>
          <w:lang w:val="uk-UA"/>
        </w:rPr>
        <w:t xml:space="preserve">відповідальною за </w:t>
      </w:r>
      <w:r>
        <w:rPr>
          <w:rFonts w:ascii="Arial" w:hAnsi="Arial" w:cs="Arial"/>
        </w:rPr>
        <w:t>організаці</w:t>
      </w:r>
      <w:r>
        <w:rPr>
          <w:rFonts w:ascii="Arial" w:hAnsi="Arial" w:cs="Arial"/>
          <w:lang w:val="uk-UA"/>
        </w:rPr>
        <w:t>ю наступного</w:t>
      </w:r>
      <w:r>
        <w:rPr>
          <w:rFonts w:ascii="Arial" w:hAnsi="Arial" w:cs="Arial"/>
        </w:rPr>
        <w:t xml:space="preserve"> ЮМПЗ в </w:t>
      </w:r>
      <w:r>
        <w:rPr>
          <w:rFonts w:ascii="Arial" w:hAnsi="Arial" w:cs="Arial"/>
          <w:lang w:val="uk-UA"/>
        </w:rPr>
        <w:t xml:space="preserve">літі </w:t>
      </w:r>
      <w:r>
        <w:rPr>
          <w:rFonts w:ascii="Arial" w:hAnsi="Arial" w:cs="Arial"/>
        </w:rPr>
        <w:t>2016–2017р</w:t>
      </w:r>
    </w:p>
    <w:p w:rsidR="00852880" w:rsidRPr="00D044E2" w:rsidRDefault="00852880" w:rsidP="00D044E2">
      <w:pPr>
        <w:pStyle w:val="ListParagraph"/>
        <w:widowControl w:val="0"/>
        <w:autoSpaceDE w:val="0"/>
        <w:autoSpaceDN w:val="0"/>
        <w:adjustRightInd w:val="0"/>
        <w:ind w:left="851"/>
        <w:rPr>
          <w:rFonts w:ascii="Arial" w:hAnsi="Arial" w:cs="Arial"/>
          <w:lang w:val="uk-UA"/>
        </w:rPr>
      </w:pPr>
      <w:r>
        <w:rPr>
          <w:rFonts w:ascii="Arial" w:hAnsi="Arial" w:cs="Arial"/>
          <w:lang w:val="uk-UA"/>
        </w:rPr>
        <w:t>З’їзд зобов’язує КПС:</w:t>
      </w:r>
    </w:p>
    <w:p w:rsidR="00852880" w:rsidRDefault="00852880"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lang w:val="uk-UA"/>
        </w:rPr>
        <w:t>Щ</w:t>
      </w:r>
      <w:r>
        <w:rPr>
          <w:rFonts w:ascii="Arial" w:hAnsi="Arial" w:cs="Arial"/>
        </w:rPr>
        <w:t>о три місяці</w:t>
      </w:r>
      <w:r>
        <w:rPr>
          <w:rFonts w:ascii="Arial" w:hAnsi="Arial" w:cs="Arial"/>
          <w:lang w:val="uk-UA"/>
        </w:rPr>
        <w:t xml:space="preserve"> відбувати </w:t>
      </w:r>
      <w:r>
        <w:rPr>
          <w:rFonts w:ascii="Arial" w:hAnsi="Arial" w:cs="Arial"/>
        </w:rPr>
        <w:t xml:space="preserve">сходини Станичних Проводів </w:t>
      </w:r>
      <w:r>
        <w:rPr>
          <w:rFonts w:ascii="Arial" w:hAnsi="Arial" w:cs="Arial"/>
          <w:lang w:val="uk-UA"/>
        </w:rPr>
        <w:t xml:space="preserve">разом із КПС, </w:t>
      </w:r>
      <w:r>
        <w:rPr>
          <w:rFonts w:ascii="Arial" w:hAnsi="Arial" w:cs="Arial"/>
        </w:rPr>
        <w:t xml:space="preserve"> по СКАЙП</w:t>
      </w:r>
      <w:r>
        <w:rPr>
          <w:rFonts w:ascii="Arial" w:hAnsi="Arial" w:cs="Arial"/>
          <w:lang w:val="uk-UA"/>
        </w:rPr>
        <w:t>.</w:t>
      </w:r>
    </w:p>
    <w:p w:rsidR="00852880" w:rsidRDefault="00852880"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Перекласти та усучаснити Статут Пласту 1977р.</w:t>
      </w:r>
    </w:p>
    <w:p w:rsidR="00852880" w:rsidRDefault="00852880"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lang w:val="uk-UA"/>
        </w:rPr>
        <w:t xml:space="preserve">Зорганізувати постачання </w:t>
      </w:r>
      <w:r>
        <w:rPr>
          <w:rFonts w:ascii="Arial" w:hAnsi="Arial" w:cs="Arial"/>
        </w:rPr>
        <w:t>відповідн</w:t>
      </w:r>
      <w:r>
        <w:rPr>
          <w:rFonts w:ascii="Arial" w:hAnsi="Arial" w:cs="Arial"/>
          <w:lang w:val="uk-UA"/>
        </w:rPr>
        <w:t>ої</w:t>
      </w:r>
      <w:r>
        <w:rPr>
          <w:rFonts w:ascii="Arial" w:hAnsi="Arial" w:cs="Arial"/>
        </w:rPr>
        <w:t xml:space="preserve"> асикураці</w:t>
      </w:r>
      <w:r>
        <w:rPr>
          <w:rFonts w:ascii="Arial" w:hAnsi="Arial" w:cs="Arial"/>
          <w:lang w:val="uk-UA"/>
        </w:rPr>
        <w:t>ї</w:t>
      </w:r>
      <w:r>
        <w:rPr>
          <w:rFonts w:ascii="Arial" w:hAnsi="Arial" w:cs="Arial"/>
        </w:rPr>
        <w:t xml:space="preserve"> для діловодів </w:t>
      </w:r>
      <w:r>
        <w:rPr>
          <w:rFonts w:ascii="Arial" w:hAnsi="Arial" w:cs="Arial"/>
          <w:lang w:val="uk-UA"/>
        </w:rPr>
        <w:t>П</w:t>
      </w:r>
      <w:r>
        <w:rPr>
          <w:rFonts w:ascii="Arial" w:hAnsi="Arial" w:cs="Arial"/>
        </w:rPr>
        <w:t xml:space="preserve">ласту та всіх виховників, тобто “Public Liability, Office Bearers’ and Professional Indemnity insurances”. </w:t>
      </w:r>
    </w:p>
    <w:p w:rsidR="00852880" w:rsidRDefault="00852880"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З’ясувати можливість пост</w:t>
      </w:r>
      <w:r>
        <w:rPr>
          <w:rFonts w:ascii="Arial" w:hAnsi="Arial" w:cs="Arial"/>
          <w:lang w:val="uk-UA"/>
        </w:rPr>
        <w:t>а</w:t>
      </w:r>
      <w:r>
        <w:rPr>
          <w:rFonts w:ascii="Arial" w:hAnsi="Arial" w:cs="Arial"/>
        </w:rPr>
        <w:t>чати асикураці</w:t>
      </w:r>
      <w:r>
        <w:rPr>
          <w:rFonts w:ascii="Arial" w:hAnsi="Arial" w:cs="Arial"/>
          <w:lang w:val="uk-UA"/>
        </w:rPr>
        <w:t>ю</w:t>
      </w:r>
      <w:r>
        <w:rPr>
          <w:rFonts w:ascii="Arial" w:hAnsi="Arial" w:cs="Arial"/>
        </w:rPr>
        <w:t xml:space="preserve"> для всіх членів </w:t>
      </w:r>
      <w:r>
        <w:rPr>
          <w:rFonts w:ascii="Arial" w:hAnsi="Arial" w:cs="Arial"/>
          <w:lang w:val="uk-UA"/>
        </w:rPr>
        <w:t>П</w:t>
      </w:r>
      <w:r>
        <w:rPr>
          <w:rFonts w:ascii="Arial" w:hAnsi="Arial" w:cs="Arial"/>
        </w:rPr>
        <w:t>ласту в Австралії.</w:t>
      </w:r>
    </w:p>
    <w:p w:rsidR="00852880" w:rsidRDefault="00852880"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Розглянути податкові зобов’язання у випадку ліквідації станичного майна.</w:t>
      </w:r>
    </w:p>
    <w:p w:rsidR="00852880" w:rsidRPr="006A1236" w:rsidRDefault="00852880" w:rsidP="00D044E2">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rPr>
        <w:t>За</w:t>
      </w:r>
      <w:r>
        <w:rPr>
          <w:rFonts w:ascii="Arial" w:hAnsi="Arial" w:cs="Arial"/>
          <w:lang w:val="uk-UA"/>
        </w:rPr>
        <w:t xml:space="preserve">йнятися </w:t>
      </w:r>
      <w:r>
        <w:rPr>
          <w:rFonts w:ascii="Arial" w:hAnsi="Arial" w:cs="Arial"/>
        </w:rPr>
        <w:t>одн</w:t>
      </w:r>
      <w:r>
        <w:rPr>
          <w:rFonts w:ascii="Arial" w:hAnsi="Arial" w:cs="Arial"/>
          <w:lang w:val="uk-UA"/>
        </w:rPr>
        <w:t>им</w:t>
      </w:r>
      <w:r>
        <w:rPr>
          <w:rFonts w:ascii="Arial" w:hAnsi="Arial" w:cs="Arial"/>
        </w:rPr>
        <w:t xml:space="preserve"> суспільни</w:t>
      </w:r>
      <w:r>
        <w:rPr>
          <w:rFonts w:ascii="Arial" w:hAnsi="Arial" w:cs="Arial"/>
          <w:lang w:val="uk-UA"/>
        </w:rPr>
        <w:t>м</w:t>
      </w:r>
      <w:r>
        <w:rPr>
          <w:rFonts w:ascii="Arial" w:hAnsi="Arial" w:cs="Arial"/>
        </w:rPr>
        <w:t xml:space="preserve"> проєкт</w:t>
      </w:r>
      <w:r>
        <w:rPr>
          <w:rFonts w:ascii="Arial" w:hAnsi="Arial" w:cs="Arial"/>
          <w:lang w:val="uk-UA"/>
        </w:rPr>
        <w:t>ом</w:t>
      </w:r>
      <w:r>
        <w:rPr>
          <w:rFonts w:ascii="Arial" w:hAnsi="Arial" w:cs="Arial"/>
        </w:rPr>
        <w:t xml:space="preserve"> та включити станиці у його виконанн</w:t>
      </w:r>
      <w:r>
        <w:rPr>
          <w:rFonts w:ascii="Arial" w:hAnsi="Arial" w:cs="Arial"/>
          <w:lang w:val="uk-UA"/>
        </w:rPr>
        <w:t>я</w:t>
      </w:r>
      <w:r>
        <w:rPr>
          <w:rFonts w:ascii="Arial" w:hAnsi="Arial" w:cs="Arial"/>
        </w:rPr>
        <w:t>.</w:t>
      </w:r>
    </w:p>
    <w:p w:rsidR="00852880" w:rsidRPr="00D044E2" w:rsidRDefault="00852880" w:rsidP="006A1236">
      <w:pPr>
        <w:pStyle w:val="ListParagraph"/>
        <w:widowControl w:val="0"/>
        <w:autoSpaceDE w:val="0"/>
        <w:autoSpaceDN w:val="0"/>
        <w:adjustRightInd w:val="0"/>
        <w:ind w:left="851"/>
        <w:rPr>
          <w:rFonts w:ascii="Arial" w:hAnsi="Arial" w:cs="Arial"/>
        </w:rPr>
      </w:pPr>
      <w:r>
        <w:rPr>
          <w:rFonts w:ascii="Arial" w:hAnsi="Arial" w:cs="Arial"/>
          <w:lang w:val="uk-UA"/>
        </w:rPr>
        <w:t>З’їзд зобов’язує всіх станиць</w:t>
      </w:r>
    </w:p>
    <w:p w:rsidR="00852880" w:rsidRPr="00037B2C" w:rsidRDefault="00852880" w:rsidP="006A1236">
      <w:pPr>
        <w:pStyle w:val="ListParagraph"/>
        <w:widowControl w:val="0"/>
        <w:numPr>
          <w:ilvl w:val="1"/>
          <w:numId w:val="4"/>
        </w:numPr>
        <w:tabs>
          <w:tab w:val="clear" w:pos="1477"/>
          <w:tab w:val="num" w:pos="1276"/>
        </w:tabs>
        <w:autoSpaceDE w:val="0"/>
        <w:autoSpaceDN w:val="0"/>
        <w:adjustRightInd w:val="0"/>
        <w:ind w:left="1276" w:hanging="425"/>
        <w:rPr>
          <w:rFonts w:ascii="Arial" w:hAnsi="Arial" w:cs="Arial"/>
        </w:rPr>
      </w:pPr>
      <w:r>
        <w:rPr>
          <w:rFonts w:ascii="Arial" w:hAnsi="Arial" w:cs="Arial"/>
          <w:lang w:val="uk-UA"/>
        </w:rPr>
        <w:t>П</w:t>
      </w:r>
      <w:r>
        <w:rPr>
          <w:rFonts w:ascii="Arial" w:hAnsi="Arial" w:cs="Arial"/>
        </w:rPr>
        <w:t>еревіри</w:t>
      </w:r>
      <w:r>
        <w:rPr>
          <w:rFonts w:ascii="Arial" w:hAnsi="Arial" w:cs="Arial"/>
          <w:lang w:val="uk-UA"/>
        </w:rPr>
        <w:t>т</w:t>
      </w:r>
      <w:r>
        <w:rPr>
          <w:rFonts w:ascii="Arial" w:hAnsi="Arial" w:cs="Arial"/>
        </w:rPr>
        <w:t xml:space="preserve">и свої </w:t>
      </w:r>
      <w:r>
        <w:rPr>
          <w:rFonts w:ascii="Arial" w:hAnsi="Arial" w:cs="Arial"/>
          <w:lang w:val="uk-UA"/>
        </w:rPr>
        <w:t xml:space="preserve">станичні </w:t>
      </w:r>
      <w:r>
        <w:rPr>
          <w:rFonts w:ascii="Arial" w:hAnsi="Arial" w:cs="Arial"/>
        </w:rPr>
        <w:t>статути та зміни</w:t>
      </w:r>
      <w:r>
        <w:rPr>
          <w:rFonts w:ascii="Arial" w:hAnsi="Arial" w:cs="Arial"/>
          <w:lang w:val="uk-UA"/>
        </w:rPr>
        <w:t>т</w:t>
      </w:r>
      <w:r>
        <w:rPr>
          <w:rFonts w:ascii="Arial" w:hAnsi="Arial" w:cs="Arial"/>
        </w:rPr>
        <w:t xml:space="preserve">и їх відповідно з статтями Статуту Пласту 1977р. </w:t>
      </w:r>
      <w:r>
        <w:rPr>
          <w:rFonts w:ascii="Arial" w:hAnsi="Arial" w:cs="Arial"/>
          <w:lang w:val="uk-UA"/>
        </w:rPr>
        <w:t xml:space="preserve">відносно </w:t>
      </w:r>
      <w:r>
        <w:rPr>
          <w:rFonts w:ascii="Arial" w:hAnsi="Arial" w:cs="Arial"/>
        </w:rPr>
        <w:t>розв</w:t>
      </w:r>
      <w:r>
        <w:rPr>
          <w:rFonts w:ascii="Arial" w:hAnsi="Arial" w:cs="Arial"/>
          <w:lang w:val="uk-UA"/>
        </w:rPr>
        <w:t>’</w:t>
      </w:r>
      <w:r>
        <w:rPr>
          <w:rFonts w:ascii="Arial" w:hAnsi="Arial" w:cs="Arial"/>
        </w:rPr>
        <w:t>язання пластової організації.</w:t>
      </w:r>
    </w:p>
    <w:p w:rsidR="00852880" w:rsidRDefault="00852880" w:rsidP="005C7750">
      <w:pPr>
        <w:widowControl w:val="0"/>
        <w:autoSpaceDE w:val="0"/>
        <w:autoSpaceDN w:val="0"/>
        <w:adjustRightInd w:val="0"/>
        <w:rPr>
          <w:rFonts w:ascii="Arial" w:hAnsi="Arial" w:cs="Arial"/>
          <w:lang w:val="ru-RU"/>
        </w:rPr>
      </w:pPr>
    </w:p>
    <w:p w:rsidR="00852880" w:rsidRPr="005C7750" w:rsidRDefault="00852880" w:rsidP="005C7750">
      <w:pPr>
        <w:widowControl w:val="0"/>
        <w:autoSpaceDE w:val="0"/>
        <w:autoSpaceDN w:val="0"/>
        <w:adjustRightInd w:val="0"/>
        <w:rPr>
          <w:rFonts w:ascii="Arial" w:hAnsi="Arial" w:cs="Arial"/>
          <w:lang w:val="ru-RU"/>
        </w:rPr>
      </w:pPr>
      <w:r>
        <w:rPr>
          <w:rFonts w:ascii="Arial" w:hAnsi="Arial" w:cs="Arial"/>
          <w:lang w:val="ru-RU"/>
        </w:rPr>
        <w:t>Дискусія над внеском:</w:t>
      </w:r>
    </w:p>
    <w:p w:rsidR="00852880" w:rsidRDefault="00852880" w:rsidP="005C7750">
      <w:pPr>
        <w:widowControl w:val="0"/>
        <w:autoSpaceDE w:val="0"/>
        <w:autoSpaceDN w:val="0"/>
        <w:adjustRightInd w:val="0"/>
        <w:ind w:left="360"/>
        <w:rPr>
          <w:rFonts w:ascii="Arial" w:hAnsi="Arial" w:cs="Arial"/>
          <w:lang w:val="uk-UA"/>
        </w:rPr>
      </w:pPr>
      <w:r>
        <w:rPr>
          <w:rFonts w:ascii="Arial" w:hAnsi="Arial" w:cs="Arial"/>
        </w:rPr>
        <w:t>Пл. сен. М</w:t>
      </w:r>
      <w:r>
        <w:rPr>
          <w:rFonts w:ascii="Arial" w:hAnsi="Arial" w:cs="Arial"/>
          <w:lang w:val="uk-UA"/>
        </w:rPr>
        <w:t>и</w:t>
      </w:r>
      <w:r>
        <w:rPr>
          <w:rFonts w:ascii="Arial" w:hAnsi="Arial" w:cs="Arial"/>
        </w:rPr>
        <w:t xml:space="preserve">кола Пик спитав </w:t>
      </w:r>
      <w:r>
        <w:rPr>
          <w:rFonts w:ascii="Arial" w:hAnsi="Arial" w:cs="Arial"/>
          <w:lang w:val="uk-UA"/>
        </w:rPr>
        <w:t xml:space="preserve">чи </w:t>
      </w:r>
      <w:r>
        <w:rPr>
          <w:rFonts w:ascii="Arial" w:hAnsi="Arial" w:cs="Arial"/>
        </w:rPr>
        <w:t>мож</w:t>
      </w:r>
      <w:r>
        <w:rPr>
          <w:rFonts w:ascii="Arial" w:hAnsi="Arial" w:cs="Arial"/>
          <w:lang w:val="uk-UA"/>
        </w:rPr>
        <w:t>уть виникнути</w:t>
      </w:r>
      <w:r>
        <w:rPr>
          <w:rFonts w:ascii="Arial" w:hAnsi="Arial" w:cs="Arial"/>
        </w:rPr>
        <w:t xml:space="preserve"> проблеми з </w:t>
      </w:r>
      <w:r>
        <w:rPr>
          <w:rFonts w:ascii="Arial" w:hAnsi="Arial" w:cs="Arial"/>
          <w:lang w:val="uk-UA"/>
        </w:rPr>
        <w:t>покриванням</w:t>
      </w:r>
      <w:r>
        <w:rPr>
          <w:rFonts w:ascii="Arial" w:hAnsi="Arial" w:cs="Arial"/>
        </w:rPr>
        <w:t xml:space="preserve"> станични</w:t>
      </w:r>
      <w:r>
        <w:rPr>
          <w:rFonts w:ascii="Arial" w:hAnsi="Arial" w:cs="Arial"/>
          <w:lang w:val="uk-UA"/>
        </w:rPr>
        <w:t>х</w:t>
      </w:r>
      <w:r>
        <w:rPr>
          <w:rFonts w:ascii="Arial" w:hAnsi="Arial" w:cs="Arial"/>
        </w:rPr>
        <w:t xml:space="preserve"> статут</w:t>
      </w:r>
      <w:r>
        <w:rPr>
          <w:rFonts w:ascii="Arial" w:hAnsi="Arial" w:cs="Arial"/>
          <w:lang w:val="uk-UA"/>
        </w:rPr>
        <w:t>ів</w:t>
      </w:r>
      <w:r>
        <w:rPr>
          <w:rFonts w:ascii="Arial" w:hAnsi="Arial" w:cs="Arial"/>
        </w:rPr>
        <w:t xml:space="preserve"> </w:t>
      </w:r>
      <w:r>
        <w:rPr>
          <w:rFonts w:ascii="Arial" w:hAnsi="Arial" w:cs="Arial"/>
          <w:lang w:val="uk-UA"/>
        </w:rPr>
        <w:t xml:space="preserve">із </w:t>
      </w:r>
      <w:r>
        <w:rPr>
          <w:rFonts w:ascii="Arial" w:hAnsi="Arial" w:cs="Arial"/>
        </w:rPr>
        <w:t>Статут</w:t>
      </w:r>
      <w:r>
        <w:rPr>
          <w:rFonts w:ascii="Arial" w:hAnsi="Arial" w:cs="Arial"/>
          <w:lang w:val="uk-UA"/>
        </w:rPr>
        <w:t>ом</w:t>
      </w:r>
      <w:r>
        <w:rPr>
          <w:rFonts w:ascii="Arial" w:hAnsi="Arial" w:cs="Arial"/>
        </w:rPr>
        <w:t xml:space="preserve"> Пласту 1977р</w:t>
      </w:r>
      <w:r>
        <w:rPr>
          <w:rFonts w:ascii="Arial" w:hAnsi="Arial" w:cs="Arial"/>
          <w:lang w:val="uk-UA"/>
        </w:rPr>
        <w:t>.</w:t>
      </w:r>
      <w:r w:rsidRPr="005C7750">
        <w:rPr>
          <w:rFonts w:ascii="Arial" w:hAnsi="Arial" w:cs="Arial"/>
        </w:rPr>
        <w:t xml:space="preserve"> </w:t>
      </w:r>
    </w:p>
    <w:p w:rsidR="00852880" w:rsidRDefault="00852880" w:rsidP="005C7750">
      <w:pPr>
        <w:widowControl w:val="0"/>
        <w:autoSpaceDE w:val="0"/>
        <w:autoSpaceDN w:val="0"/>
        <w:adjustRightInd w:val="0"/>
        <w:ind w:left="360"/>
        <w:rPr>
          <w:rFonts w:ascii="Arial" w:hAnsi="Arial" w:cs="Arial"/>
        </w:rPr>
      </w:pPr>
      <w:r>
        <w:rPr>
          <w:rFonts w:ascii="Arial" w:hAnsi="Arial" w:cs="Arial"/>
        </w:rPr>
        <w:t>Ст. пл. Пилип Ботте відповів, що згідно з вчорашніми дискусіями, всі члени станиць є рівно</w:t>
      </w:r>
      <w:r>
        <w:rPr>
          <w:rFonts w:ascii="Arial" w:hAnsi="Arial" w:cs="Arial"/>
          <w:lang w:val="uk-UA"/>
        </w:rPr>
        <w:t>часно</w:t>
      </w:r>
      <w:r>
        <w:rPr>
          <w:rFonts w:ascii="Arial" w:hAnsi="Arial" w:cs="Arial"/>
        </w:rPr>
        <w:t xml:space="preserve"> член</w:t>
      </w:r>
      <w:r>
        <w:rPr>
          <w:rFonts w:ascii="Arial" w:hAnsi="Arial" w:cs="Arial"/>
          <w:lang w:val="uk-UA"/>
        </w:rPr>
        <w:t>ами</w:t>
      </w:r>
      <w:r>
        <w:rPr>
          <w:rFonts w:ascii="Arial" w:hAnsi="Arial" w:cs="Arial"/>
        </w:rPr>
        <w:t xml:space="preserve"> Пласту в Австралії і можуть бути покриті крайов</w:t>
      </w:r>
      <w:r>
        <w:rPr>
          <w:rFonts w:ascii="Arial" w:hAnsi="Arial" w:cs="Arial"/>
          <w:lang w:val="uk-UA"/>
        </w:rPr>
        <w:t>ою</w:t>
      </w:r>
      <w:r>
        <w:rPr>
          <w:rFonts w:ascii="Arial" w:hAnsi="Arial" w:cs="Arial"/>
        </w:rPr>
        <w:t xml:space="preserve"> асикураці</w:t>
      </w:r>
      <w:r>
        <w:rPr>
          <w:rFonts w:ascii="Arial" w:hAnsi="Arial" w:cs="Arial"/>
          <w:lang w:val="uk-UA"/>
        </w:rPr>
        <w:t>єю</w:t>
      </w:r>
      <w:r>
        <w:rPr>
          <w:rFonts w:ascii="Arial" w:hAnsi="Arial" w:cs="Arial"/>
        </w:rPr>
        <w:t>.</w:t>
      </w:r>
    </w:p>
    <w:p w:rsidR="00852880" w:rsidRDefault="00852880" w:rsidP="005C7750">
      <w:pPr>
        <w:widowControl w:val="0"/>
        <w:autoSpaceDE w:val="0"/>
        <w:autoSpaceDN w:val="0"/>
        <w:adjustRightInd w:val="0"/>
        <w:ind w:left="360"/>
        <w:rPr>
          <w:rFonts w:ascii="Arial" w:hAnsi="Arial" w:cs="Arial"/>
          <w:b/>
          <w:lang w:val="uk-UA"/>
        </w:rPr>
      </w:pPr>
    </w:p>
    <w:p w:rsidR="00852880" w:rsidRPr="00A36D18" w:rsidRDefault="00852880" w:rsidP="005C7750">
      <w:pPr>
        <w:widowControl w:val="0"/>
        <w:autoSpaceDE w:val="0"/>
        <w:autoSpaceDN w:val="0"/>
        <w:adjustRightInd w:val="0"/>
        <w:ind w:left="360"/>
        <w:rPr>
          <w:rFonts w:ascii="Arial" w:hAnsi="Arial" w:cs="Arial"/>
          <w:b/>
          <w:lang w:val="uk-UA"/>
        </w:rPr>
      </w:pPr>
      <w:r>
        <w:rPr>
          <w:rFonts w:ascii="Arial" w:hAnsi="Arial" w:cs="Arial"/>
          <w:b/>
          <w:lang w:val="uk-UA"/>
        </w:rPr>
        <w:t xml:space="preserve">Внесок </w:t>
      </w:r>
      <w:r w:rsidRPr="00A36D18">
        <w:rPr>
          <w:rFonts w:ascii="Arial" w:hAnsi="Arial" w:cs="Arial"/>
          <w:b/>
          <w:lang w:val="uk-UA"/>
        </w:rPr>
        <w:t>бу</w:t>
      </w:r>
      <w:r>
        <w:rPr>
          <w:rFonts w:ascii="Arial" w:hAnsi="Arial" w:cs="Arial"/>
          <w:b/>
          <w:lang w:val="uk-UA"/>
        </w:rPr>
        <w:t>в</w:t>
      </w:r>
      <w:r w:rsidRPr="00A36D18">
        <w:rPr>
          <w:rFonts w:ascii="Arial" w:hAnsi="Arial" w:cs="Arial"/>
          <w:b/>
          <w:lang w:val="uk-UA"/>
        </w:rPr>
        <w:t xml:space="preserve"> прийнят</w:t>
      </w:r>
      <w:r>
        <w:rPr>
          <w:rFonts w:ascii="Arial" w:hAnsi="Arial" w:cs="Arial"/>
          <w:b/>
          <w:lang w:val="uk-UA"/>
        </w:rPr>
        <w:t>ий</w:t>
      </w:r>
      <w:r w:rsidRPr="00A36D18">
        <w:rPr>
          <w:rFonts w:ascii="Arial" w:hAnsi="Arial" w:cs="Arial"/>
          <w:b/>
          <w:lang w:val="uk-UA"/>
        </w:rPr>
        <w:t xml:space="preserve"> одноголосно.</w:t>
      </w:r>
    </w:p>
    <w:p w:rsidR="00852880" w:rsidRDefault="00852880" w:rsidP="005C7750">
      <w:pPr>
        <w:widowControl w:val="0"/>
        <w:autoSpaceDE w:val="0"/>
        <w:autoSpaceDN w:val="0"/>
        <w:adjustRightInd w:val="0"/>
        <w:ind w:left="360"/>
        <w:rPr>
          <w:rFonts w:ascii="Arial" w:hAnsi="Arial" w:cs="Arial"/>
          <w:lang w:val="ru-RU"/>
        </w:rPr>
      </w:pPr>
    </w:p>
    <w:p w:rsidR="00852880" w:rsidRPr="0077238E" w:rsidRDefault="00852880" w:rsidP="005C7750">
      <w:pPr>
        <w:widowControl w:val="0"/>
        <w:autoSpaceDE w:val="0"/>
        <w:autoSpaceDN w:val="0"/>
        <w:adjustRightInd w:val="0"/>
        <w:ind w:left="360"/>
        <w:rPr>
          <w:rFonts w:ascii="Arial" w:hAnsi="Arial" w:cs="Arial"/>
          <w:lang w:val="ru-RU"/>
        </w:rPr>
      </w:pPr>
    </w:p>
    <w:p w:rsidR="00852880" w:rsidRPr="00BB1698" w:rsidRDefault="00852880" w:rsidP="0077238E">
      <w:pPr>
        <w:widowControl w:val="0"/>
        <w:numPr>
          <w:ilvl w:val="0"/>
          <w:numId w:val="4"/>
        </w:numPr>
        <w:autoSpaceDE w:val="0"/>
        <w:autoSpaceDN w:val="0"/>
        <w:adjustRightInd w:val="0"/>
        <w:rPr>
          <w:rFonts w:ascii="Arial" w:hAnsi="Arial" w:cs="Arial"/>
          <w:b/>
        </w:rPr>
      </w:pPr>
      <w:r>
        <w:rPr>
          <w:rFonts w:ascii="Arial" w:hAnsi="Arial" w:cs="Arial"/>
          <w:b/>
        </w:rPr>
        <w:br w:type="page"/>
      </w:r>
      <w:r w:rsidRPr="00BB1698">
        <w:rPr>
          <w:rFonts w:ascii="Arial" w:hAnsi="Arial" w:cs="Arial"/>
          <w:b/>
        </w:rPr>
        <w:t>Різне</w:t>
      </w:r>
    </w:p>
    <w:p w:rsidR="00852880" w:rsidRDefault="00852880" w:rsidP="00BB1698">
      <w:pPr>
        <w:widowControl w:val="0"/>
        <w:autoSpaceDE w:val="0"/>
        <w:autoSpaceDN w:val="0"/>
        <w:adjustRightInd w:val="0"/>
        <w:ind w:left="360"/>
        <w:rPr>
          <w:rFonts w:ascii="Arial" w:hAnsi="Arial" w:cs="Arial"/>
        </w:rPr>
      </w:pPr>
    </w:p>
    <w:p w:rsidR="00852880" w:rsidRDefault="00852880" w:rsidP="00BB1698">
      <w:pPr>
        <w:widowControl w:val="0"/>
        <w:autoSpaceDE w:val="0"/>
        <w:autoSpaceDN w:val="0"/>
        <w:adjustRightInd w:val="0"/>
        <w:ind w:left="360"/>
        <w:rPr>
          <w:rFonts w:ascii="Arial" w:hAnsi="Arial" w:cs="Arial"/>
          <w:lang w:val="uk-UA"/>
        </w:rPr>
      </w:pPr>
      <w:r>
        <w:rPr>
          <w:rFonts w:ascii="Arial" w:hAnsi="Arial" w:cs="Arial"/>
        </w:rPr>
        <w:t>Пл. сен. Юрій Нестор підняв вживання термінології “Скавтінґ” у звязку із Пластом.</w:t>
      </w:r>
      <w:r>
        <w:rPr>
          <w:rFonts w:ascii="Arial" w:hAnsi="Arial" w:cs="Arial"/>
          <w:lang w:val="uk-UA"/>
        </w:rPr>
        <w:t xml:space="preserve">  </w:t>
      </w:r>
      <w:r>
        <w:rPr>
          <w:rFonts w:ascii="Arial" w:hAnsi="Arial" w:cs="Arial"/>
        </w:rPr>
        <w:t xml:space="preserve"> На його думку, Пласт є “молодеча організація”.</w:t>
      </w:r>
      <w:r>
        <w:rPr>
          <w:rFonts w:ascii="Arial" w:hAnsi="Arial" w:cs="Arial"/>
          <w:lang w:val="uk-UA"/>
        </w:rPr>
        <w:t>а не «скавтінґ».</w:t>
      </w:r>
      <w:r>
        <w:rPr>
          <w:rFonts w:ascii="Arial" w:hAnsi="Arial" w:cs="Arial"/>
        </w:rPr>
        <w:t xml:space="preserve"> </w:t>
      </w:r>
    </w:p>
    <w:p w:rsidR="00852880" w:rsidRDefault="00852880" w:rsidP="00BB1698">
      <w:pPr>
        <w:widowControl w:val="0"/>
        <w:autoSpaceDE w:val="0"/>
        <w:autoSpaceDN w:val="0"/>
        <w:adjustRightInd w:val="0"/>
        <w:ind w:left="360"/>
        <w:rPr>
          <w:rFonts w:ascii="Arial" w:hAnsi="Arial" w:cs="Arial"/>
          <w:lang w:val="uk-UA"/>
        </w:rPr>
      </w:pPr>
      <w:r>
        <w:rPr>
          <w:rFonts w:ascii="Arial" w:hAnsi="Arial" w:cs="Arial"/>
        </w:rPr>
        <w:t xml:space="preserve">Пл. сен. Симон Когут відповів, що зареєстрована назва </w:t>
      </w:r>
      <w:r>
        <w:rPr>
          <w:rFonts w:ascii="Arial" w:hAnsi="Arial" w:cs="Arial"/>
          <w:lang w:val="uk-UA"/>
        </w:rPr>
        <w:t xml:space="preserve">Пласту </w:t>
      </w:r>
      <w:r>
        <w:rPr>
          <w:rFonts w:ascii="Arial" w:hAnsi="Arial" w:cs="Arial"/>
        </w:rPr>
        <w:t xml:space="preserve">в Австралії є </w:t>
      </w:r>
      <w:r w:rsidRPr="0077238E">
        <w:rPr>
          <w:rFonts w:ascii="Arial" w:hAnsi="Arial" w:cs="Arial"/>
        </w:rPr>
        <w:t>"Plast</w:t>
      </w:r>
      <w:r>
        <w:rPr>
          <w:rFonts w:ascii="Arial" w:hAnsi="Arial" w:cs="Arial"/>
        </w:rPr>
        <w:t xml:space="preserve"> Ukraininan Scouts Association".</w:t>
      </w:r>
      <w:r>
        <w:rPr>
          <w:rFonts w:ascii="Arial" w:hAnsi="Arial" w:cs="Arial"/>
          <w:lang w:val="uk-UA"/>
        </w:rPr>
        <w:t xml:space="preserve">  </w:t>
      </w:r>
      <w:r>
        <w:rPr>
          <w:rFonts w:ascii="Arial" w:hAnsi="Arial" w:cs="Arial"/>
        </w:rPr>
        <w:t xml:space="preserve"> Ст. пл Пилип Ботте додав, що навіть Начальний Пластун говорить про “Пластов</w:t>
      </w:r>
      <w:r>
        <w:rPr>
          <w:rFonts w:ascii="Arial" w:hAnsi="Arial" w:cs="Arial"/>
          <w:lang w:val="uk-UA"/>
        </w:rPr>
        <w:t>у</w:t>
      </w:r>
      <w:r>
        <w:rPr>
          <w:rFonts w:ascii="Arial" w:hAnsi="Arial" w:cs="Arial"/>
        </w:rPr>
        <w:t xml:space="preserve"> Скаутську Організацію”. </w:t>
      </w:r>
    </w:p>
    <w:p w:rsidR="00852880" w:rsidRPr="0077238E" w:rsidRDefault="00852880" w:rsidP="00BB1698">
      <w:pPr>
        <w:widowControl w:val="0"/>
        <w:autoSpaceDE w:val="0"/>
        <w:autoSpaceDN w:val="0"/>
        <w:adjustRightInd w:val="0"/>
        <w:ind w:left="360"/>
        <w:rPr>
          <w:rFonts w:ascii="Arial" w:hAnsi="Arial" w:cs="Arial"/>
        </w:rPr>
      </w:pPr>
      <w:r>
        <w:rPr>
          <w:rFonts w:ascii="Arial" w:hAnsi="Arial" w:cs="Arial"/>
        </w:rPr>
        <w:t xml:space="preserve">З’їзд рішив, що </w:t>
      </w:r>
      <w:r>
        <w:rPr>
          <w:rFonts w:ascii="Arial" w:hAnsi="Arial" w:cs="Arial"/>
          <w:lang w:val="uk-UA"/>
        </w:rPr>
        <w:t>тема вже була вирішена і нема користі її більше дискутувати</w:t>
      </w:r>
      <w:r>
        <w:rPr>
          <w:rFonts w:ascii="Arial" w:hAnsi="Arial" w:cs="Arial"/>
        </w:rPr>
        <w:t>.</w:t>
      </w:r>
    </w:p>
    <w:p w:rsidR="00852880" w:rsidRDefault="00852880" w:rsidP="003A7087">
      <w:pPr>
        <w:widowControl w:val="0"/>
        <w:autoSpaceDE w:val="0"/>
        <w:autoSpaceDN w:val="0"/>
        <w:adjustRightInd w:val="0"/>
        <w:ind w:left="360"/>
        <w:rPr>
          <w:rFonts w:ascii="Arial" w:hAnsi="Arial" w:cs="Arial"/>
          <w:lang w:val="uk-UA"/>
        </w:rPr>
      </w:pPr>
    </w:p>
    <w:p w:rsidR="00852880" w:rsidRPr="00204C9A" w:rsidRDefault="00852880" w:rsidP="003A7087">
      <w:pPr>
        <w:widowControl w:val="0"/>
        <w:autoSpaceDE w:val="0"/>
        <w:autoSpaceDN w:val="0"/>
        <w:adjustRightInd w:val="0"/>
        <w:ind w:left="360"/>
        <w:rPr>
          <w:rFonts w:ascii="Arial" w:hAnsi="Arial" w:cs="Arial"/>
          <w:lang w:val="uk-UA"/>
        </w:rPr>
      </w:pPr>
    </w:p>
    <w:p w:rsidR="00852880" w:rsidRPr="0077238E" w:rsidRDefault="00852880" w:rsidP="0077238E">
      <w:pPr>
        <w:widowControl w:val="0"/>
        <w:numPr>
          <w:ilvl w:val="0"/>
          <w:numId w:val="4"/>
        </w:numPr>
        <w:autoSpaceDE w:val="0"/>
        <w:autoSpaceDN w:val="0"/>
        <w:adjustRightInd w:val="0"/>
        <w:rPr>
          <w:rFonts w:ascii="Arial" w:hAnsi="Arial" w:cs="Arial"/>
        </w:rPr>
      </w:pPr>
      <w:r w:rsidRPr="00BB1698">
        <w:rPr>
          <w:rFonts w:ascii="Arial" w:hAnsi="Arial" w:cs="Arial"/>
          <w:b/>
        </w:rPr>
        <w:t>Закриття</w:t>
      </w:r>
    </w:p>
    <w:p w:rsidR="00852880" w:rsidRDefault="00852880" w:rsidP="003A7087">
      <w:pPr>
        <w:widowControl w:val="0"/>
        <w:numPr>
          <w:ilvl w:val="0"/>
          <w:numId w:val="7"/>
        </w:numPr>
        <w:autoSpaceDE w:val="0"/>
        <w:autoSpaceDN w:val="0"/>
        <w:adjustRightInd w:val="0"/>
        <w:rPr>
          <w:rFonts w:ascii="Arial" w:hAnsi="Arial" w:cs="Arial"/>
          <w:lang w:val="uk-UA"/>
        </w:rPr>
      </w:pPr>
      <w:r w:rsidRPr="00BA7EBE">
        <w:rPr>
          <w:rFonts w:ascii="Arial" w:hAnsi="Arial" w:cs="Arial"/>
        </w:rPr>
        <w:t>Гимном Закарпатських Пл</w:t>
      </w:r>
      <w:r>
        <w:rPr>
          <w:rFonts w:ascii="Arial" w:hAnsi="Arial" w:cs="Arial"/>
        </w:rPr>
        <w:t>астунів, молитвою і кличем СКОБ</w:t>
      </w:r>
      <w:r w:rsidRPr="00BA7EBE">
        <w:rPr>
          <w:rFonts w:ascii="Arial" w:hAnsi="Arial" w:cs="Arial"/>
        </w:rPr>
        <w:t>!</w:t>
      </w:r>
    </w:p>
    <w:p w:rsidR="00852880" w:rsidRPr="001A54E2" w:rsidRDefault="00852880" w:rsidP="003A7087">
      <w:pPr>
        <w:widowControl w:val="0"/>
        <w:numPr>
          <w:ilvl w:val="0"/>
          <w:numId w:val="7"/>
        </w:numPr>
        <w:autoSpaceDE w:val="0"/>
        <w:autoSpaceDN w:val="0"/>
        <w:adjustRightInd w:val="0"/>
        <w:rPr>
          <w:rFonts w:ascii="Arial" w:hAnsi="Arial" w:cs="Arial"/>
          <w:lang w:val="uk-UA"/>
        </w:rPr>
      </w:pPr>
      <w:r>
        <w:rPr>
          <w:rFonts w:ascii="Arial" w:hAnsi="Arial" w:cs="Arial"/>
          <w:lang w:val="uk-UA"/>
        </w:rPr>
        <w:t>Ст. пл. Пилип Ботте дав розхід на спільну знимку.</w:t>
      </w:r>
    </w:p>
    <w:p w:rsidR="00852880" w:rsidRPr="00BA7EBE" w:rsidRDefault="00852880" w:rsidP="003A7087">
      <w:pPr>
        <w:widowControl w:val="0"/>
        <w:autoSpaceDE w:val="0"/>
        <w:autoSpaceDN w:val="0"/>
        <w:adjustRightInd w:val="0"/>
        <w:rPr>
          <w:rFonts w:ascii="Arial" w:hAnsi="Arial" w:cs="Arial"/>
        </w:rPr>
      </w:pPr>
    </w:p>
    <w:p w:rsidR="00852880" w:rsidRPr="00BA7EBE" w:rsidRDefault="00852880" w:rsidP="003A7087">
      <w:pPr>
        <w:widowControl w:val="0"/>
        <w:autoSpaceDE w:val="0"/>
        <w:autoSpaceDN w:val="0"/>
        <w:adjustRightInd w:val="0"/>
        <w:rPr>
          <w:rFonts w:ascii="Arial" w:hAnsi="Arial" w:cs="Arial"/>
        </w:rPr>
      </w:pPr>
    </w:p>
    <w:p w:rsidR="00852880" w:rsidRDefault="00852880" w:rsidP="003A7087">
      <w:pPr>
        <w:rPr>
          <w:rFonts w:ascii="Arial" w:hAnsi="Arial" w:cs="Arial"/>
        </w:rPr>
      </w:pPr>
    </w:p>
    <w:p w:rsidR="00852880" w:rsidRDefault="00852880" w:rsidP="003A7087">
      <w:pPr>
        <w:rPr>
          <w:rFonts w:ascii="Arial" w:hAnsi="Arial" w:cs="Arial"/>
        </w:rPr>
      </w:pPr>
    </w:p>
    <w:p w:rsidR="00852880" w:rsidRDefault="00852880" w:rsidP="003A7087">
      <w:pPr>
        <w:rPr>
          <w:rFonts w:ascii="Arial" w:hAnsi="Arial" w:cs="Arial"/>
        </w:rPr>
      </w:pPr>
    </w:p>
    <w:p w:rsidR="00852880" w:rsidRDefault="00852880" w:rsidP="003A7087">
      <w:pPr>
        <w:rPr>
          <w:rFonts w:ascii="Arial" w:hAnsi="Arial" w:cs="Arial"/>
        </w:rPr>
      </w:pPr>
    </w:p>
    <w:p w:rsidR="00852880" w:rsidRDefault="00852880" w:rsidP="003A7087">
      <w:pPr>
        <w:rPr>
          <w:rFonts w:ascii="Arial" w:hAnsi="Arial" w:cs="Arial"/>
          <w:lang w:val="uk-UA"/>
        </w:rPr>
      </w:pPr>
      <w:r>
        <w:rPr>
          <w:rFonts w:ascii="Arial" w:hAnsi="Arial" w:cs="Arial"/>
        </w:rPr>
        <w:t>Підписал</w:t>
      </w:r>
      <w:r>
        <w:rPr>
          <w:rFonts w:ascii="Arial" w:hAnsi="Arial" w:cs="Arial"/>
          <w:lang w:val="uk-UA"/>
        </w:rPr>
        <w:t>и</w:t>
      </w:r>
      <w:r>
        <w:rPr>
          <w:rFonts w:ascii="Arial" w:hAnsi="Arial" w:cs="Arial"/>
        </w:rPr>
        <w:t xml:space="preserve"> </w:t>
      </w: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r>
        <w:rPr>
          <w:rFonts w:ascii="Arial" w:hAnsi="Arial" w:cs="Arial"/>
          <w:lang w:val="uk-UA"/>
        </w:rPr>
        <w:t>...................................................................................</w:t>
      </w:r>
    </w:p>
    <w:p w:rsidR="00852880" w:rsidRDefault="00852880" w:rsidP="003A7087">
      <w:pPr>
        <w:rPr>
          <w:rFonts w:ascii="Arial" w:hAnsi="Arial" w:cs="Arial"/>
          <w:lang w:val="uk-UA"/>
        </w:rPr>
      </w:pPr>
      <w:r>
        <w:rPr>
          <w:rFonts w:ascii="Arial" w:hAnsi="Arial" w:cs="Arial"/>
        </w:rPr>
        <w:t>Писар пл.сен.</w:t>
      </w:r>
      <w:r>
        <w:rPr>
          <w:rFonts w:ascii="Arial" w:hAnsi="Arial" w:cs="Arial"/>
          <w:lang w:val="uk-UA"/>
        </w:rPr>
        <w:t>Соня Радивил СВ</w:t>
      </w: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p>
    <w:p w:rsidR="00852880" w:rsidRDefault="00852880" w:rsidP="003A7087">
      <w:pPr>
        <w:rPr>
          <w:rFonts w:ascii="Arial" w:hAnsi="Arial" w:cs="Arial"/>
          <w:lang w:val="uk-UA"/>
        </w:rPr>
      </w:pPr>
      <w:r>
        <w:rPr>
          <w:rFonts w:ascii="Arial" w:hAnsi="Arial" w:cs="Arial"/>
          <w:lang w:val="uk-UA"/>
        </w:rPr>
        <w:t>....................................................................................</w:t>
      </w:r>
    </w:p>
    <w:p w:rsidR="00852880" w:rsidRPr="002552C7" w:rsidRDefault="00852880" w:rsidP="003A7087">
      <w:r>
        <w:rPr>
          <w:rFonts w:ascii="Arial" w:hAnsi="Arial" w:cs="Arial"/>
          <w:lang w:val="uk-UA"/>
        </w:rPr>
        <w:t>Голова КПС ст. пл. Пилип Ботте ЛЧ</w:t>
      </w:r>
      <w:bookmarkStart w:id="0" w:name="_GoBack"/>
      <w:bookmarkEnd w:id="0"/>
    </w:p>
    <w:p w:rsidR="00852880" w:rsidRPr="00EE1B5A" w:rsidRDefault="00852880" w:rsidP="00EE1B5A"/>
    <w:sectPr w:rsidR="00852880" w:rsidRPr="00EE1B5A" w:rsidSect="00B537D5">
      <w:headerReference w:type="even" r:id="rId7"/>
      <w:headerReference w:type="default" r:id="rId8"/>
      <w:footerReference w:type="even" r:id="rId9"/>
      <w:footerReference w:type="default" r:id="rId10"/>
      <w:headerReference w:type="first" r:id="rId11"/>
      <w:footerReference w:type="first" r:id="rId12"/>
      <w:pgSz w:w="11909" w:h="16834" w:code="9"/>
      <w:pgMar w:top="426" w:right="1277" w:bottom="1276" w:left="1440" w:header="436" w:footer="37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880" w:rsidRDefault="00852880">
      <w:r>
        <w:separator/>
      </w:r>
    </w:p>
  </w:endnote>
  <w:endnote w:type="continuationSeparator" w:id="0">
    <w:p w:rsidR="00852880" w:rsidRDefault="008528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CY">
    <w:altName w:val="Courier New"/>
    <w:panose1 w:val="00000000000000000000"/>
    <w:charset w:val="59"/>
    <w:family w:val="auto"/>
    <w:notTrueType/>
    <w:pitch w:val="variable"/>
    <w:sig w:usb0="00000001" w:usb1="00000000" w:usb2="00000000" w:usb3="00000000" w:csb0="00000000" w:csb1="00000000"/>
  </w:font>
  <w:font w:name="Arno Pro Smbd Subhead">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880" w:rsidRDefault="008528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880" w:rsidRPr="005A3514" w:rsidRDefault="00852880" w:rsidP="00EE1B5A">
    <w:pPr>
      <w:pStyle w:val="Footer"/>
      <w:jc w:val="center"/>
      <w:rPr>
        <w:rFonts w:ascii="Century Gothic" w:hAnsi="Century Gothic"/>
        <w:b/>
        <w:sz w:val="18"/>
        <w:lang w:val="en-AU"/>
      </w:rPr>
    </w:pPr>
    <w:r w:rsidRPr="00A37243">
      <w:rPr>
        <w:rFonts w:ascii="Century Gothic" w:hAnsi="Century Gothic" w:cs="Helvetica CY"/>
        <w:b/>
        <w:sz w:val="22"/>
        <w:lang w:val="uk-UA"/>
      </w:rPr>
      <w:t>Пласт</w:t>
    </w:r>
    <w:r w:rsidRPr="005A3514">
      <w:rPr>
        <w:rFonts w:ascii="Century Gothic" w:hAnsi="Century Gothic"/>
        <w:b/>
        <w:sz w:val="18"/>
        <w:lang w:val="uk-UA"/>
      </w:rPr>
      <w:t xml:space="preserve"> </w:t>
    </w:r>
    <w:r w:rsidRPr="005A3514">
      <w:rPr>
        <w:rFonts w:ascii="Century Gothic" w:hAnsi="Century Gothic"/>
        <w:b/>
        <w:sz w:val="18"/>
        <w:lang w:val="en-AU"/>
      </w:rPr>
      <w:t>GPO Box 3062 Melbourne 3001 Australia | W: plast.org.au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880" w:rsidRDefault="008528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880" w:rsidRDefault="00852880">
      <w:r>
        <w:separator/>
      </w:r>
    </w:p>
  </w:footnote>
  <w:footnote w:type="continuationSeparator" w:id="0">
    <w:p w:rsidR="00852880" w:rsidRDefault="008528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880" w:rsidRDefault="008528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80" w:type="dxa"/>
      <w:jc w:val="center"/>
      <w:tblInd w:w="-1803" w:type="dxa"/>
      <w:tblBorders>
        <w:bottom w:val="single" w:sz="4" w:space="0" w:color="auto"/>
      </w:tblBorders>
      <w:tblLayout w:type="fixed"/>
      <w:tblLook w:val="0000"/>
    </w:tblPr>
    <w:tblGrid>
      <w:gridCol w:w="4000"/>
      <w:gridCol w:w="2168"/>
      <w:gridCol w:w="3812"/>
    </w:tblGrid>
    <w:tr w:rsidR="00852880" w:rsidRPr="00A264E3" w:rsidTr="00D71D75">
      <w:trPr>
        <w:jc w:val="center"/>
      </w:trPr>
      <w:tc>
        <w:tcPr>
          <w:tcW w:w="4000" w:type="dxa"/>
          <w:tcBorders>
            <w:bottom w:val="single" w:sz="4" w:space="0" w:color="auto"/>
          </w:tcBorders>
        </w:tcPr>
        <w:p w:rsidR="00852880" w:rsidRPr="00D93076" w:rsidRDefault="00852880" w:rsidP="00D93076">
          <w:pPr>
            <w:jc w:val="center"/>
            <w:rPr>
              <w:rFonts w:ascii="Century Gothic" w:hAnsi="Century Gothic"/>
              <w:b/>
              <w:sz w:val="36"/>
              <w:szCs w:val="36"/>
              <w:lang w:val="uk-UA"/>
            </w:rPr>
          </w:pPr>
          <w:r w:rsidRPr="00D93076">
            <w:rPr>
              <w:rFonts w:ascii="Century Gothic" w:hAnsi="Century Gothic" w:cs="Helvetica CY"/>
              <w:b/>
              <w:sz w:val="36"/>
              <w:szCs w:val="36"/>
              <w:lang w:val="uk-UA"/>
            </w:rPr>
            <w:t>ПЛАСТ</w:t>
          </w:r>
        </w:p>
        <w:p w:rsidR="00852880" w:rsidRPr="00D93076" w:rsidRDefault="00852880" w:rsidP="00D93076">
          <w:pPr>
            <w:jc w:val="center"/>
            <w:rPr>
              <w:rFonts w:ascii="Century Gothic" w:hAnsi="Century Gothic"/>
              <w:b/>
              <w:sz w:val="20"/>
              <w:lang w:val="uk-UA"/>
            </w:rPr>
          </w:pPr>
          <w:r w:rsidRPr="00D93076">
            <w:rPr>
              <w:rFonts w:ascii="Century Gothic" w:hAnsi="Century Gothic" w:cs="Helvetica CY"/>
              <w:b/>
              <w:sz w:val="20"/>
              <w:lang w:val="uk-UA"/>
            </w:rPr>
            <w:t>УКРАЇНСЬКА</w:t>
          </w:r>
          <w:r w:rsidRPr="00D93076">
            <w:rPr>
              <w:rFonts w:ascii="Century Gothic" w:hAnsi="Century Gothic"/>
              <w:b/>
              <w:sz w:val="20"/>
              <w:lang w:val="uk-UA"/>
            </w:rPr>
            <w:t xml:space="preserve"> </w:t>
          </w:r>
        </w:p>
        <w:p w:rsidR="00852880" w:rsidRPr="00D93076" w:rsidRDefault="00852880" w:rsidP="00D93076">
          <w:pPr>
            <w:jc w:val="center"/>
            <w:rPr>
              <w:rFonts w:ascii="Century Gothic" w:hAnsi="Century Gothic"/>
              <w:b/>
              <w:sz w:val="20"/>
              <w:lang w:val="uk-UA"/>
            </w:rPr>
          </w:pPr>
          <w:r w:rsidRPr="00D93076">
            <w:rPr>
              <w:rFonts w:ascii="Century Gothic" w:hAnsi="Century Gothic" w:cs="Helvetica CY"/>
              <w:b/>
              <w:sz w:val="20"/>
              <w:lang w:val="uk-UA"/>
            </w:rPr>
            <w:t>СКАУТСЬКА</w:t>
          </w:r>
          <w:r w:rsidRPr="00D93076">
            <w:rPr>
              <w:rFonts w:ascii="Century Gothic" w:hAnsi="Century Gothic"/>
              <w:b/>
              <w:sz w:val="20"/>
              <w:lang w:val="uk-UA"/>
            </w:rPr>
            <w:t xml:space="preserve"> </w:t>
          </w:r>
          <w:r w:rsidRPr="00D93076">
            <w:rPr>
              <w:rFonts w:ascii="Century Gothic" w:hAnsi="Century Gothic" w:cs="Helvetica CY"/>
              <w:b/>
              <w:sz w:val="20"/>
              <w:lang w:val="uk-UA"/>
            </w:rPr>
            <w:t>ОРГАНІЗАЦІЯ</w:t>
          </w:r>
          <w:r w:rsidRPr="00D93076">
            <w:rPr>
              <w:rFonts w:ascii="Century Gothic" w:hAnsi="Century Gothic"/>
              <w:b/>
              <w:sz w:val="20"/>
              <w:lang w:val="uk-UA"/>
            </w:rPr>
            <w:t xml:space="preserve"> </w:t>
          </w:r>
        </w:p>
        <w:p w:rsidR="00852880" w:rsidRPr="00D93076" w:rsidRDefault="00852880" w:rsidP="00D93076">
          <w:pPr>
            <w:jc w:val="center"/>
            <w:rPr>
              <w:rFonts w:ascii="Century Gothic" w:hAnsi="Century Gothic"/>
              <w:b/>
              <w:sz w:val="20"/>
              <w:lang w:val="uk-UA"/>
            </w:rPr>
          </w:pPr>
          <w:r w:rsidRPr="00D93076">
            <w:rPr>
              <w:rFonts w:ascii="Century Gothic" w:hAnsi="Century Gothic" w:cs="Helvetica CY"/>
              <w:b/>
              <w:sz w:val="20"/>
              <w:lang w:val="uk-UA"/>
            </w:rPr>
            <w:t>В</w:t>
          </w:r>
          <w:r w:rsidRPr="00D93076">
            <w:rPr>
              <w:rFonts w:ascii="Century Gothic" w:hAnsi="Century Gothic"/>
              <w:b/>
              <w:sz w:val="20"/>
              <w:lang w:val="uk-UA"/>
            </w:rPr>
            <w:t xml:space="preserve"> </w:t>
          </w:r>
          <w:r w:rsidRPr="00D93076">
            <w:rPr>
              <w:rFonts w:ascii="Century Gothic" w:hAnsi="Century Gothic" w:cs="Helvetica CY"/>
              <w:b/>
              <w:sz w:val="20"/>
              <w:lang w:val="uk-UA"/>
            </w:rPr>
            <w:t>АВСТРАЛІЇ</w:t>
          </w:r>
        </w:p>
        <w:p w:rsidR="00852880" w:rsidRPr="00D93076" w:rsidRDefault="00852880" w:rsidP="00D93076">
          <w:pPr>
            <w:jc w:val="center"/>
            <w:rPr>
              <w:rFonts w:ascii="Century Gothic" w:hAnsi="Century Gothic"/>
              <w:b/>
              <w:sz w:val="18"/>
              <w:szCs w:val="18"/>
              <w:lang w:val="uk-UA"/>
            </w:rPr>
          </w:pPr>
        </w:p>
        <w:p w:rsidR="00852880" w:rsidRPr="00B537D5" w:rsidRDefault="00852880" w:rsidP="00D93076">
          <w:pPr>
            <w:jc w:val="center"/>
            <w:rPr>
              <w:rFonts w:ascii="Arno Pro Smbd Subhead" w:hAnsi="Arno Pro Smbd Subhead"/>
              <w:b/>
              <w:lang w:val="uk-UA"/>
            </w:rPr>
          </w:pPr>
          <w:r w:rsidRPr="00D93076">
            <w:rPr>
              <w:rFonts w:ascii="Century Gothic" w:hAnsi="Century Gothic" w:cs="Helvetica CY"/>
              <w:b/>
              <w:sz w:val="22"/>
              <w:szCs w:val="22"/>
              <w:lang w:val="uk-UA"/>
            </w:rPr>
            <w:t>КРАЙОВА</w:t>
          </w:r>
          <w:r w:rsidRPr="00D93076">
            <w:rPr>
              <w:rFonts w:ascii="Century Gothic" w:hAnsi="Century Gothic"/>
              <w:b/>
              <w:sz w:val="22"/>
              <w:szCs w:val="22"/>
              <w:lang w:val="uk-UA"/>
            </w:rPr>
            <w:t xml:space="preserve"> </w:t>
          </w:r>
          <w:r w:rsidRPr="00D93076">
            <w:rPr>
              <w:rFonts w:ascii="Century Gothic" w:hAnsi="Century Gothic" w:cs="Helvetica CY"/>
              <w:b/>
              <w:sz w:val="22"/>
              <w:szCs w:val="22"/>
              <w:lang w:val="uk-UA"/>
            </w:rPr>
            <w:t>ПЛАСТОВА</w:t>
          </w:r>
          <w:r w:rsidRPr="00D93076">
            <w:rPr>
              <w:rFonts w:ascii="Century Gothic" w:hAnsi="Century Gothic"/>
              <w:b/>
              <w:sz w:val="22"/>
              <w:szCs w:val="22"/>
              <w:lang w:val="uk-UA"/>
            </w:rPr>
            <w:t xml:space="preserve"> </w:t>
          </w:r>
          <w:r w:rsidRPr="00D93076">
            <w:rPr>
              <w:rFonts w:ascii="Century Gothic" w:hAnsi="Century Gothic" w:cs="Helvetica CY"/>
              <w:b/>
              <w:sz w:val="22"/>
              <w:szCs w:val="22"/>
              <w:lang w:val="uk-UA"/>
            </w:rPr>
            <w:t>СТАРШИНА</w:t>
          </w:r>
        </w:p>
      </w:tc>
      <w:tc>
        <w:tcPr>
          <w:tcW w:w="2168" w:type="dxa"/>
          <w:tcBorders>
            <w:bottom w:val="single" w:sz="4" w:space="0" w:color="auto"/>
          </w:tcBorders>
        </w:tcPr>
        <w:p w:rsidR="00852880" w:rsidRDefault="00852880" w:rsidP="00D71D75">
          <w:pPr>
            <w:jc w:val="center"/>
            <w:rPr>
              <w:rFonts w:ascii="Arno Pro Smbd Subhead" w:hAnsi="Arno Pro Smbd Subhead"/>
              <w:lang w:val="uk-UA"/>
            </w:rPr>
          </w:pPr>
          <w:r w:rsidRPr="006D32CA">
            <w:rPr>
              <w:rFonts w:ascii="Arno Pro Smbd Subhead" w:hAnsi="Arno Pro Smbd Subhead"/>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64.5pt;height:81.75pt;visibility:visible">
                <v:imagedata r:id="rId1" o:title=""/>
              </v:shape>
            </w:pict>
          </w:r>
        </w:p>
        <w:p w:rsidR="00852880" w:rsidRPr="00446221" w:rsidRDefault="00852880" w:rsidP="00D71D75">
          <w:pPr>
            <w:jc w:val="center"/>
            <w:rPr>
              <w:rFonts w:ascii="Arno Pro Smbd Subhead" w:hAnsi="Arno Pro Smbd Subhead"/>
              <w:b/>
              <w:sz w:val="18"/>
              <w:szCs w:val="18"/>
              <w:lang w:val="uk-UA"/>
            </w:rPr>
          </w:pPr>
        </w:p>
      </w:tc>
      <w:tc>
        <w:tcPr>
          <w:tcW w:w="3812" w:type="dxa"/>
          <w:tcBorders>
            <w:bottom w:val="single" w:sz="4" w:space="0" w:color="auto"/>
          </w:tcBorders>
        </w:tcPr>
        <w:p w:rsidR="00852880" w:rsidRPr="001056B8" w:rsidRDefault="00852880" w:rsidP="00D71D75">
          <w:pPr>
            <w:pStyle w:val="Heading1"/>
            <w:rPr>
              <w:rFonts w:ascii="Century Gothic" w:hAnsi="Century Gothic"/>
              <w:color w:val="auto"/>
              <w:sz w:val="36"/>
              <w:szCs w:val="36"/>
            </w:rPr>
          </w:pPr>
          <w:r w:rsidRPr="001056B8">
            <w:rPr>
              <w:rFonts w:ascii="Century Gothic" w:hAnsi="Century Gothic"/>
              <w:color w:val="auto"/>
              <w:sz w:val="36"/>
              <w:szCs w:val="36"/>
            </w:rPr>
            <w:t>PLAST</w:t>
          </w:r>
        </w:p>
        <w:p w:rsidR="00852880" w:rsidRPr="005A3514" w:rsidRDefault="00852880" w:rsidP="00D71D75">
          <w:pPr>
            <w:pStyle w:val="BodyText"/>
            <w:rPr>
              <w:rFonts w:ascii="Century Gothic" w:hAnsi="Century Gothic"/>
              <w:sz w:val="20"/>
            </w:rPr>
          </w:pPr>
          <w:r w:rsidRPr="005A3514">
            <w:rPr>
              <w:rFonts w:ascii="Century Gothic" w:hAnsi="Century Gothic"/>
              <w:sz w:val="20"/>
            </w:rPr>
            <w:t>UKRAINIAN</w:t>
          </w:r>
        </w:p>
        <w:p w:rsidR="00852880" w:rsidRPr="005A3514" w:rsidRDefault="00852880" w:rsidP="00D71D75">
          <w:pPr>
            <w:pStyle w:val="BodyText"/>
            <w:rPr>
              <w:rFonts w:ascii="Century Gothic" w:hAnsi="Century Gothic"/>
              <w:sz w:val="20"/>
            </w:rPr>
          </w:pPr>
          <w:r>
            <w:rPr>
              <w:rFonts w:ascii="Century Gothic" w:hAnsi="Century Gothic"/>
              <w:sz w:val="20"/>
            </w:rPr>
            <w:t>SCOUT</w:t>
          </w:r>
          <w:r w:rsidRPr="005A3514">
            <w:rPr>
              <w:rFonts w:ascii="Century Gothic" w:hAnsi="Century Gothic"/>
              <w:sz w:val="20"/>
            </w:rPr>
            <w:t xml:space="preserve"> ASSOCIATION</w:t>
          </w:r>
        </w:p>
        <w:p w:rsidR="00852880" w:rsidRPr="005A3514" w:rsidRDefault="00852880" w:rsidP="00D71D75">
          <w:pPr>
            <w:pStyle w:val="BodyText"/>
            <w:rPr>
              <w:rFonts w:ascii="Century Gothic" w:hAnsi="Century Gothic"/>
              <w:sz w:val="20"/>
            </w:rPr>
          </w:pPr>
          <w:r w:rsidRPr="005A3514">
            <w:rPr>
              <w:rFonts w:ascii="Century Gothic" w:hAnsi="Century Gothic"/>
              <w:sz w:val="20"/>
            </w:rPr>
            <w:t xml:space="preserve">IN </w:t>
          </w:r>
          <w:smartTag w:uri="urn:schemas-microsoft-com:office:smarttags" w:element="country-region">
            <w:smartTag w:uri="urn:schemas-microsoft-com:office:smarttags" w:element="place">
              <w:r w:rsidRPr="005A3514">
                <w:rPr>
                  <w:rFonts w:ascii="Century Gothic" w:hAnsi="Century Gothic"/>
                  <w:sz w:val="20"/>
                </w:rPr>
                <w:t>AUSTRALIA</w:t>
              </w:r>
            </w:smartTag>
          </w:smartTag>
        </w:p>
        <w:p w:rsidR="00852880" w:rsidRPr="00B537D5" w:rsidRDefault="00852880" w:rsidP="00D71D75">
          <w:pPr>
            <w:jc w:val="center"/>
            <w:rPr>
              <w:rFonts w:ascii="Century Gothic" w:hAnsi="Century Gothic"/>
              <w:b/>
              <w:sz w:val="18"/>
            </w:rPr>
          </w:pPr>
        </w:p>
        <w:p w:rsidR="00852880" w:rsidRPr="00B537D5" w:rsidRDefault="00852880" w:rsidP="00D71D75">
          <w:pPr>
            <w:jc w:val="center"/>
            <w:rPr>
              <w:rFonts w:ascii="Arno Pro Smbd Subhead" w:hAnsi="Arno Pro Smbd Subhead"/>
              <w:b/>
            </w:rPr>
          </w:pPr>
          <w:r w:rsidRPr="00B537D5">
            <w:rPr>
              <w:rFonts w:ascii="Century Gothic" w:hAnsi="Century Gothic"/>
              <w:b/>
              <w:sz w:val="22"/>
              <w:szCs w:val="22"/>
            </w:rPr>
            <w:t>FEDERAL EXECUTIVE</w:t>
          </w:r>
        </w:p>
      </w:tc>
    </w:tr>
  </w:tbl>
  <w:p w:rsidR="00852880" w:rsidRDefault="0085288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880" w:rsidRDefault="008528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97031"/>
    <w:multiLevelType w:val="multilevel"/>
    <w:tmpl w:val="9BBE5EDE"/>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BA31C56"/>
    <w:multiLevelType w:val="multilevel"/>
    <w:tmpl w:val="A0043E88"/>
    <w:lvl w:ilvl="0">
      <w:start w:val="1"/>
      <w:numFmt w:val="decimal"/>
      <w:lvlText w:val="%1."/>
      <w:lvlJc w:val="left"/>
      <w:pPr>
        <w:tabs>
          <w:tab w:val="num" w:pos="360"/>
        </w:tabs>
        <w:ind w:left="360" w:hanging="360"/>
      </w:pPr>
      <w:rPr>
        <w:rFonts w:cs="Times New Roman" w:hint="default"/>
      </w:rPr>
    </w:lvl>
    <w:lvl w:ilvl="1">
      <w:start w:val="9"/>
      <w:numFmt w:val="decimal"/>
      <w:lvlText w:val="%2."/>
      <w:lvlJc w:val="left"/>
      <w:pPr>
        <w:tabs>
          <w:tab w:val="num" w:pos="1477"/>
        </w:tabs>
        <w:ind w:left="1477" w:hanging="397"/>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0"/>
      <w:numFmt w:val="bullet"/>
      <w:lvlText w:val=""/>
      <w:lvlJc w:val="left"/>
      <w:pPr>
        <w:ind w:left="3600" w:hanging="360"/>
      </w:pPr>
      <w:rPr>
        <w:rFonts w:ascii="Wingdings" w:eastAsia="Times New Roman" w:hAnsi="Wingdings" w:hint="default"/>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0EC72D8"/>
    <w:multiLevelType w:val="multilevel"/>
    <w:tmpl w:val="90A225AC"/>
    <w:lvl w:ilvl="0">
      <w:start w:val="1"/>
      <w:numFmt w:val="upperRoman"/>
      <w:lvlText w:val="%1."/>
      <w:lvlJc w:val="right"/>
      <w:pPr>
        <w:tabs>
          <w:tab w:val="num" w:pos="540"/>
        </w:tabs>
        <w:ind w:left="540" w:hanging="1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0F36D43"/>
    <w:multiLevelType w:val="hybridMultilevel"/>
    <w:tmpl w:val="F2D68AB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22F703B1"/>
    <w:multiLevelType w:val="hybridMultilevel"/>
    <w:tmpl w:val="439893EE"/>
    <w:lvl w:ilvl="0" w:tplc="12B886F0">
      <w:start w:val="1"/>
      <w:numFmt w:val="decimal"/>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33B4CEB"/>
    <w:multiLevelType w:val="multilevel"/>
    <w:tmpl w:val="57667FB6"/>
    <w:lvl w:ilvl="0">
      <w:start w:val="5"/>
      <w:numFmt w:val="lowerRoman"/>
      <w:lvlText w:val="%1."/>
      <w:lvlJc w:val="righ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B9D6E8C"/>
    <w:multiLevelType w:val="hybridMultilevel"/>
    <w:tmpl w:val="8BA26AEE"/>
    <w:lvl w:ilvl="0" w:tplc="0C09000F">
      <w:start w:val="1"/>
      <w:numFmt w:val="decimal"/>
      <w:lvlText w:val="%1."/>
      <w:lvlJc w:val="left"/>
      <w:pPr>
        <w:ind w:left="1800" w:hanging="360"/>
      </w:pPr>
      <w:rPr>
        <w:rFonts w:cs="Times New Roman"/>
      </w:rPr>
    </w:lvl>
    <w:lvl w:ilvl="1" w:tplc="0C090019">
      <w:start w:val="1"/>
      <w:numFmt w:val="lowerLetter"/>
      <w:lvlText w:val="%2."/>
      <w:lvlJc w:val="left"/>
      <w:pPr>
        <w:ind w:left="2520" w:hanging="360"/>
      </w:pPr>
      <w:rPr>
        <w:rFonts w:cs="Times New Roman"/>
      </w:rPr>
    </w:lvl>
    <w:lvl w:ilvl="2" w:tplc="0C09001B" w:tentative="1">
      <w:start w:val="1"/>
      <w:numFmt w:val="lowerRoman"/>
      <w:lvlText w:val="%3."/>
      <w:lvlJc w:val="right"/>
      <w:pPr>
        <w:ind w:left="3240" w:hanging="180"/>
      </w:pPr>
      <w:rPr>
        <w:rFonts w:cs="Times New Roman"/>
      </w:rPr>
    </w:lvl>
    <w:lvl w:ilvl="3" w:tplc="0C09000F" w:tentative="1">
      <w:start w:val="1"/>
      <w:numFmt w:val="decimal"/>
      <w:lvlText w:val="%4."/>
      <w:lvlJc w:val="left"/>
      <w:pPr>
        <w:ind w:left="3960" w:hanging="360"/>
      </w:pPr>
      <w:rPr>
        <w:rFonts w:cs="Times New Roman"/>
      </w:rPr>
    </w:lvl>
    <w:lvl w:ilvl="4" w:tplc="0C090019" w:tentative="1">
      <w:start w:val="1"/>
      <w:numFmt w:val="lowerLetter"/>
      <w:lvlText w:val="%5."/>
      <w:lvlJc w:val="left"/>
      <w:pPr>
        <w:ind w:left="4680" w:hanging="360"/>
      </w:pPr>
      <w:rPr>
        <w:rFonts w:cs="Times New Roman"/>
      </w:rPr>
    </w:lvl>
    <w:lvl w:ilvl="5" w:tplc="0C09001B" w:tentative="1">
      <w:start w:val="1"/>
      <w:numFmt w:val="lowerRoman"/>
      <w:lvlText w:val="%6."/>
      <w:lvlJc w:val="right"/>
      <w:pPr>
        <w:ind w:left="5400" w:hanging="180"/>
      </w:pPr>
      <w:rPr>
        <w:rFonts w:cs="Times New Roman"/>
      </w:rPr>
    </w:lvl>
    <w:lvl w:ilvl="6" w:tplc="0C09000F" w:tentative="1">
      <w:start w:val="1"/>
      <w:numFmt w:val="decimal"/>
      <w:lvlText w:val="%7."/>
      <w:lvlJc w:val="left"/>
      <w:pPr>
        <w:ind w:left="6120" w:hanging="360"/>
      </w:pPr>
      <w:rPr>
        <w:rFonts w:cs="Times New Roman"/>
      </w:rPr>
    </w:lvl>
    <w:lvl w:ilvl="7" w:tplc="0C090019" w:tentative="1">
      <w:start w:val="1"/>
      <w:numFmt w:val="lowerLetter"/>
      <w:lvlText w:val="%8."/>
      <w:lvlJc w:val="left"/>
      <w:pPr>
        <w:ind w:left="6840" w:hanging="360"/>
      </w:pPr>
      <w:rPr>
        <w:rFonts w:cs="Times New Roman"/>
      </w:rPr>
    </w:lvl>
    <w:lvl w:ilvl="8" w:tplc="0C09001B" w:tentative="1">
      <w:start w:val="1"/>
      <w:numFmt w:val="lowerRoman"/>
      <w:lvlText w:val="%9."/>
      <w:lvlJc w:val="right"/>
      <w:pPr>
        <w:ind w:left="7560" w:hanging="180"/>
      </w:pPr>
      <w:rPr>
        <w:rFonts w:cs="Times New Roman"/>
      </w:rPr>
    </w:lvl>
  </w:abstractNum>
  <w:abstractNum w:abstractNumId="7">
    <w:nsid w:val="2E7E53E6"/>
    <w:multiLevelType w:val="hybridMultilevel"/>
    <w:tmpl w:val="CAD254A4"/>
    <w:lvl w:ilvl="0" w:tplc="04090001">
      <w:start w:val="1"/>
      <w:numFmt w:val="bullet"/>
      <w:lvlText w:val=""/>
      <w:lvlJc w:val="left"/>
      <w:pPr>
        <w:tabs>
          <w:tab w:val="num" w:pos="1080"/>
        </w:tabs>
        <w:ind w:left="1080" w:hanging="360"/>
      </w:pPr>
      <w:rPr>
        <w:rFonts w:ascii="Symbol" w:hAnsi="Symbol" w:hint="default"/>
      </w:rPr>
    </w:lvl>
    <w:lvl w:ilvl="1" w:tplc="12B886F0">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FA45742"/>
    <w:multiLevelType w:val="hybridMultilevel"/>
    <w:tmpl w:val="9E2EBF38"/>
    <w:lvl w:ilvl="0" w:tplc="12B886F0">
      <w:start w:val="1"/>
      <w:numFmt w:val="decimal"/>
      <w:lvlText w:val="%1."/>
      <w:lvlJc w:val="left"/>
      <w:pPr>
        <w:tabs>
          <w:tab w:val="num" w:pos="360"/>
        </w:tabs>
        <w:ind w:left="360" w:hanging="360"/>
      </w:pPr>
      <w:rPr>
        <w:rFonts w:cs="Times New Roman" w:hint="default"/>
      </w:rPr>
    </w:lvl>
    <w:lvl w:ilvl="1" w:tplc="04881DF8">
      <w:start w:val="1"/>
      <w:numFmt w:val="decimal"/>
      <w:lvlText w:val="%2."/>
      <w:lvlJc w:val="left"/>
      <w:pPr>
        <w:tabs>
          <w:tab w:val="num" w:pos="1477"/>
        </w:tabs>
        <w:ind w:left="1477" w:hanging="397"/>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12B886F0">
      <w:start w:val="1"/>
      <w:numFmt w:val="decimal"/>
      <w:lvlText w:val="%4."/>
      <w:lvlJc w:val="left"/>
      <w:pPr>
        <w:tabs>
          <w:tab w:val="num" w:pos="2880"/>
        </w:tabs>
        <w:ind w:left="2880" w:hanging="360"/>
      </w:pPr>
      <w:rPr>
        <w:rFonts w:cs="Times New Roman" w:hint="default"/>
      </w:rPr>
    </w:lvl>
    <w:lvl w:ilvl="4" w:tplc="3304ADEC">
      <w:start w:val="10"/>
      <w:numFmt w:val="bullet"/>
      <w:lvlText w:val=""/>
      <w:lvlJc w:val="left"/>
      <w:pPr>
        <w:ind w:left="3600" w:hanging="360"/>
      </w:pPr>
      <w:rPr>
        <w:rFonts w:ascii="Wingdings" w:eastAsia="Times New Roman" w:hAnsi="Wingdings"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45255B46"/>
    <w:multiLevelType w:val="hybridMultilevel"/>
    <w:tmpl w:val="B0ECCA2E"/>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nsid w:val="459C2962"/>
    <w:multiLevelType w:val="multilevel"/>
    <w:tmpl w:val="839A28B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0"/>
      <w:numFmt w:val="bullet"/>
      <w:lvlText w:val=""/>
      <w:lvlJc w:val="left"/>
      <w:pPr>
        <w:ind w:left="3600" w:hanging="360"/>
      </w:pPr>
      <w:rPr>
        <w:rFonts w:ascii="Wingdings" w:eastAsia="Times New Roman" w:hAnsi="Wingdings" w:hint="default"/>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61C54CD"/>
    <w:multiLevelType w:val="hybridMultilevel"/>
    <w:tmpl w:val="2260026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4C1F7C6F"/>
    <w:multiLevelType w:val="hybridMultilevel"/>
    <w:tmpl w:val="FECEAD38"/>
    <w:lvl w:ilvl="0" w:tplc="0C09000F">
      <w:start w:val="1"/>
      <w:numFmt w:val="decimal"/>
      <w:lvlText w:val="%1."/>
      <w:lvlJc w:val="left"/>
      <w:pPr>
        <w:ind w:left="1800" w:hanging="360"/>
      </w:pPr>
      <w:rPr>
        <w:rFonts w:cs="Times New Roman"/>
      </w:rPr>
    </w:lvl>
    <w:lvl w:ilvl="1" w:tplc="0C090019" w:tentative="1">
      <w:start w:val="1"/>
      <w:numFmt w:val="lowerLetter"/>
      <w:lvlText w:val="%2."/>
      <w:lvlJc w:val="left"/>
      <w:pPr>
        <w:ind w:left="2520" w:hanging="360"/>
      </w:pPr>
      <w:rPr>
        <w:rFonts w:cs="Times New Roman"/>
      </w:rPr>
    </w:lvl>
    <w:lvl w:ilvl="2" w:tplc="0C09001B" w:tentative="1">
      <w:start w:val="1"/>
      <w:numFmt w:val="lowerRoman"/>
      <w:lvlText w:val="%3."/>
      <w:lvlJc w:val="right"/>
      <w:pPr>
        <w:ind w:left="3240" w:hanging="180"/>
      </w:pPr>
      <w:rPr>
        <w:rFonts w:cs="Times New Roman"/>
      </w:rPr>
    </w:lvl>
    <w:lvl w:ilvl="3" w:tplc="0C09000F" w:tentative="1">
      <w:start w:val="1"/>
      <w:numFmt w:val="decimal"/>
      <w:lvlText w:val="%4."/>
      <w:lvlJc w:val="left"/>
      <w:pPr>
        <w:ind w:left="3960" w:hanging="360"/>
      </w:pPr>
      <w:rPr>
        <w:rFonts w:cs="Times New Roman"/>
      </w:rPr>
    </w:lvl>
    <w:lvl w:ilvl="4" w:tplc="0C090019" w:tentative="1">
      <w:start w:val="1"/>
      <w:numFmt w:val="lowerLetter"/>
      <w:lvlText w:val="%5."/>
      <w:lvlJc w:val="left"/>
      <w:pPr>
        <w:ind w:left="4680" w:hanging="360"/>
      </w:pPr>
      <w:rPr>
        <w:rFonts w:cs="Times New Roman"/>
      </w:rPr>
    </w:lvl>
    <w:lvl w:ilvl="5" w:tplc="0C09001B" w:tentative="1">
      <w:start w:val="1"/>
      <w:numFmt w:val="lowerRoman"/>
      <w:lvlText w:val="%6."/>
      <w:lvlJc w:val="right"/>
      <w:pPr>
        <w:ind w:left="5400" w:hanging="180"/>
      </w:pPr>
      <w:rPr>
        <w:rFonts w:cs="Times New Roman"/>
      </w:rPr>
    </w:lvl>
    <w:lvl w:ilvl="6" w:tplc="0C09000F" w:tentative="1">
      <w:start w:val="1"/>
      <w:numFmt w:val="decimal"/>
      <w:lvlText w:val="%7."/>
      <w:lvlJc w:val="left"/>
      <w:pPr>
        <w:ind w:left="6120" w:hanging="360"/>
      </w:pPr>
      <w:rPr>
        <w:rFonts w:cs="Times New Roman"/>
      </w:rPr>
    </w:lvl>
    <w:lvl w:ilvl="7" w:tplc="0C090019" w:tentative="1">
      <w:start w:val="1"/>
      <w:numFmt w:val="lowerLetter"/>
      <w:lvlText w:val="%8."/>
      <w:lvlJc w:val="left"/>
      <w:pPr>
        <w:ind w:left="6840" w:hanging="360"/>
      </w:pPr>
      <w:rPr>
        <w:rFonts w:cs="Times New Roman"/>
      </w:rPr>
    </w:lvl>
    <w:lvl w:ilvl="8" w:tplc="0C09001B" w:tentative="1">
      <w:start w:val="1"/>
      <w:numFmt w:val="lowerRoman"/>
      <w:lvlText w:val="%9."/>
      <w:lvlJc w:val="right"/>
      <w:pPr>
        <w:ind w:left="7560" w:hanging="180"/>
      </w:pPr>
      <w:rPr>
        <w:rFonts w:cs="Times New Roman"/>
      </w:rPr>
    </w:lvl>
  </w:abstractNum>
  <w:abstractNum w:abstractNumId="13">
    <w:nsid w:val="4C550E6C"/>
    <w:multiLevelType w:val="hybridMultilevel"/>
    <w:tmpl w:val="0350601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5A193FA6"/>
    <w:multiLevelType w:val="hybridMultilevel"/>
    <w:tmpl w:val="203E4C8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hint="default"/>
      </w:rPr>
    </w:lvl>
    <w:lvl w:ilvl="2" w:tplc="0C090005" w:tentative="1">
      <w:start w:val="1"/>
      <w:numFmt w:val="bullet"/>
      <w:lvlText w:val=""/>
      <w:lvlJc w:val="left"/>
      <w:pPr>
        <w:ind w:left="3600" w:hanging="360"/>
      </w:pPr>
      <w:rPr>
        <w:rFonts w:ascii="Wingdings" w:hAnsi="Wingdings" w:hint="default"/>
      </w:rPr>
    </w:lvl>
    <w:lvl w:ilvl="3" w:tplc="0C09000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nsid w:val="705D6823"/>
    <w:multiLevelType w:val="hybridMultilevel"/>
    <w:tmpl w:val="1B3E8584"/>
    <w:lvl w:ilvl="0" w:tplc="865E31D0">
      <w:start w:val="1"/>
      <w:numFmt w:val="lowerRoman"/>
      <w:lvlText w:val="%1."/>
      <w:lvlJc w:val="right"/>
      <w:pPr>
        <w:tabs>
          <w:tab w:val="num" w:pos="540"/>
        </w:tabs>
        <w:ind w:left="540" w:hanging="18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2"/>
  </w:num>
  <w:num w:numId="3">
    <w:abstractNumId w:val="4"/>
  </w:num>
  <w:num w:numId="4">
    <w:abstractNumId w:val="8"/>
  </w:num>
  <w:num w:numId="5">
    <w:abstractNumId w:val="13"/>
  </w:num>
  <w:num w:numId="6">
    <w:abstractNumId w:val="7"/>
  </w:num>
  <w:num w:numId="7">
    <w:abstractNumId w:val="9"/>
  </w:num>
  <w:num w:numId="8">
    <w:abstractNumId w:val="11"/>
  </w:num>
  <w:num w:numId="9">
    <w:abstractNumId w:val="3"/>
  </w:num>
  <w:num w:numId="10">
    <w:abstractNumId w:val="14"/>
  </w:num>
  <w:num w:numId="11">
    <w:abstractNumId w:val="15"/>
  </w:num>
  <w:num w:numId="12">
    <w:abstractNumId w:val="0"/>
  </w:num>
  <w:num w:numId="13">
    <w:abstractNumId w:val="2"/>
  </w:num>
  <w:num w:numId="14">
    <w:abstractNumId w:val="5"/>
  </w:num>
  <w:num w:numId="15">
    <w:abstractNumId w:val="10"/>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displayBackgroundShape/>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087"/>
    <w:rsid w:val="00027D48"/>
    <w:rsid w:val="00037B2C"/>
    <w:rsid w:val="000620C5"/>
    <w:rsid w:val="00072B79"/>
    <w:rsid w:val="00085161"/>
    <w:rsid w:val="00092697"/>
    <w:rsid w:val="000A6E65"/>
    <w:rsid w:val="000D731E"/>
    <w:rsid w:val="000E3DBC"/>
    <w:rsid w:val="000F31D7"/>
    <w:rsid w:val="000F5863"/>
    <w:rsid w:val="001056B8"/>
    <w:rsid w:val="00117109"/>
    <w:rsid w:val="00131363"/>
    <w:rsid w:val="00155BFF"/>
    <w:rsid w:val="0017689C"/>
    <w:rsid w:val="001973FA"/>
    <w:rsid w:val="001A021C"/>
    <w:rsid w:val="001A54E2"/>
    <w:rsid w:val="001B3164"/>
    <w:rsid w:val="001C54D5"/>
    <w:rsid w:val="001C765D"/>
    <w:rsid w:val="001D4935"/>
    <w:rsid w:val="001F779D"/>
    <w:rsid w:val="00204C9A"/>
    <w:rsid w:val="002068C7"/>
    <w:rsid w:val="0021654E"/>
    <w:rsid w:val="0022279D"/>
    <w:rsid w:val="00252B35"/>
    <w:rsid w:val="002552C7"/>
    <w:rsid w:val="00275E6E"/>
    <w:rsid w:val="00285592"/>
    <w:rsid w:val="00293E3A"/>
    <w:rsid w:val="002942C1"/>
    <w:rsid w:val="00296426"/>
    <w:rsid w:val="002B283A"/>
    <w:rsid w:val="00302FB0"/>
    <w:rsid w:val="00312515"/>
    <w:rsid w:val="0032429E"/>
    <w:rsid w:val="0035466F"/>
    <w:rsid w:val="00367143"/>
    <w:rsid w:val="003A40B0"/>
    <w:rsid w:val="003A7087"/>
    <w:rsid w:val="003B2B15"/>
    <w:rsid w:val="003E027D"/>
    <w:rsid w:val="0042699E"/>
    <w:rsid w:val="00426BA0"/>
    <w:rsid w:val="00440E4F"/>
    <w:rsid w:val="00442C3D"/>
    <w:rsid w:val="00446221"/>
    <w:rsid w:val="0046770D"/>
    <w:rsid w:val="00467714"/>
    <w:rsid w:val="00471376"/>
    <w:rsid w:val="00482FCC"/>
    <w:rsid w:val="00494AA3"/>
    <w:rsid w:val="004A2624"/>
    <w:rsid w:val="004C7FD8"/>
    <w:rsid w:val="00500C81"/>
    <w:rsid w:val="0051429C"/>
    <w:rsid w:val="005310E4"/>
    <w:rsid w:val="005410F4"/>
    <w:rsid w:val="00561558"/>
    <w:rsid w:val="005A3514"/>
    <w:rsid w:val="005C7750"/>
    <w:rsid w:val="005E24C6"/>
    <w:rsid w:val="005F340D"/>
    <w:rsid w:val="0062075A"/>
    <w:rsid w:val="00625733"/>
    <w:rsid w:val="006469C5"/>
    <w:rsid w:val="00653DAC"/>
    <w:rsid w:val="00665633"/>
    <w:rsid w:val="00681C86"/>
    <w:rsid w:val="006A1236"/>
    <w:rsid w:val="006D32CA"/>
    <w:rsid w:val="00710E07"/>
    <w:rsid w:val="007159B7"/>
    <w:rsid w:val="00722A7D"/>
    <w:rsid w:val="0073160B"/>
    <w:rsid w:val="00741BC6"/>
    <w:rsid w:val="007667B3"/>
    <w:rsid w:val="0077238E"/>
    <w:rsid w:val="007B6842"/>
    <w:rsid w:val="007E319B"/>
    <w:rsid w:val="007F25C0"/>
    <w:rsid w:val="007F5F0C"/>
    <w:rsid w:val="00802777"/>
    <w:rsid w:val="00806C67"/>
    <w:rsid w:val="00831612"/>
    <w:rsid w:val="008428DB"/>
    <w:rsid w:val="00845133"/>
    <w:rsid w:val="00852880"/>
    <w:rsid w:val="008731B9"/>
    <w:rsid w:val="008854BC"/>
    <w:rsid w:val="008C3F09"/>
    <w:rsid w:val="008C5710"/>
    <w:rsid w:val="008D3D1C"/>
    <w:rsid w:val="008D4A9C"/>
    <w:rsid w:val="008E2C58"/>
    <w:rsid w:val="008F6B66"/>
    <w:rsid w:val="00937B50"/>
    <w:rsid w:val="00947A1E"/>
    <w:rsid w:val="00950D99"/>
    <w:rsid w:val="00970612"/>
    <w:rsid w:val="00971842"/>
    <w:rsid w:val="009779E8"/>
    <w:rsid w:val="00991C1C"/>
    <w:rsid w:val="00995C86"/>
    <w:rsid w:val="009A5A15"/>
    <w:rsid w:val="009C0351"/>
    <w:rsid w:val="009D0576"/>
    <w:rsid w:val="009D2C09"/>
    <w:rsid w:val="009E78F1"/>
    <w:rsid w:val="009F2C05"/>
    <w:rsid w:val="009F4365"/>
    <w:rsid w:val="009F73FA"/>
    <w:rsid w:val="009F7F61"/>
    <w:rsid w:val="00A05DB1"/>
    <w:rsid w:val="00A17269"/>
    <w:rsid w:val="00A264E3"/>
    <w:rsid w:val="00A36D18"/>
    <w:rsid w:val="00A37243"/>
    <w:rsid w:val="00A40614"/>
    <w:rsid w:val="00A47892"/>
    <w:rsid w:val="00A51E52"/>
    <w:rsid w:val="00A749C0"/>
    <w:rsid w:val="00AB4951"/>
    <w:rsid w:val="00AC317D"/>
    <w:rsid w:val="00AF1CAC"/>
    <w:rsid w:val="00B14259"/>
    <w:rsid w:val="00B537D5"/>
    <w:rsid w:val="00BA0850"/>
    <w:rsid w:val="00BA3695"/>
    <w:rsid w:val="00BA71A0"/>
    <w:rsid w:val="00BA7EBE"/>
    <w:rsid w:val="00BB1698"/>
    <w:rsid w:val="00BC7DF9"/>
    <w:rsid w:val="00BD687B"/>
    <w:rsid w:val="00C36B51"/>
    <w:rsid w:val="00C66EC1"/>
    <w:rsid w:val="00C84C68"/>
    <w:rsid w:val="00C94F36"/>
    <w:rsid w:val="00CA52F2"/>
    <w:rsid w:val="00D044E2"/>
    <w:rsid w:val="00D44A0C"/>
    <w:rsid w:val="00D521B3"/>
    <w:rsid w:val="00D525AC"/>
    <w:rsid w:val="00D63DF6"/>
    <w:rsid w:val="00D71D75"/>
    <w:rsid w:val="00D75A82"/>
    <w:rsid w:val="00D77A79"/>
    <w:rsid w:val="00D83C55"/>
    <w:rsid w:val="00D8458E"/>
    <w:rsid w:val="00D93076"/>
    <w:rsid w:val="00DC2067"/>
    <w:rsid w:val="00DD1276"/>
    <w:rsid w:val="00DE29ED"/>
    <w:rsid w:val="00E25EEA"/>
    <w:rsid w:val="00E44BF7"/>
    <w:rsid w:val="00E53E98"/>
    <w:rsid w:val="00E56933"/>
    <w:rsid w:val="00E72814"/>
    <w:rsid w:val="00E77EC0"/>
    <w:rsid w:val="00EE1B5A"/>
    <w:rsid w:val="00F036CE"/>
    <w:rsid w:val="00F10488"/>
    <w:rsid w:val="00F120A0"/>
    <w:rsid w:val="00F563B2"/>
    <w:rsid w:val="00F62890"/>
    <w:rsid w:val="00FC3AD1"/>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087"/>
    <w:rPr>
      <w:sz w:val="24"/>
      <w:szCs w:val="24"/>
      <w:lang w:val="en-US" w:eastAsia="en-US"/>
    </w:rPr>
  </w:style>
  <w:style w:type="paragraph" w:styleId="Heading1">
    <w:name w:val="heading 1"/>
    <w:basedOn w:val="Normal"/>
    <w:next w:val="Normal"/>
    <w:link w:val="Heading1Char"/>
    <w:uiPriority w:val="99"/>
    <w:qFormat/>
    <w:rsid w:val="00DC2067"/>
    <w:pPr>
      <w:keepNext/>
      <w:jc w:val="center"/>
      <w:outlineLvl w:val="0"/>
    </w:pPr>
    <w:rPr>
      <w:b/>
      <w:color w:val="0000FF"/>
      <w:sz w:val="28"/>
    </w:rPr>
  </w:style>
  <w:style w:type="paragraph" w:styleId="Heading2">
    <w:name w:val="heading 2"/>
    <w:basedOn w:val="Normal"/>
    <w:next w:val="Normal"/>
    <w:link w:val="Heading2Char"/>
    <w:uiPriority w:val="99"/>
    <w:qFormat/>
    <w:rsid w:val="00DC2067"/>
    <w:pPr>
      <w:keepNext/>
      <w:ind w:left="720" w:right="720"/>
      <w:outlineLvl w:val="1"/>
    </w:pPr>
  </w:style>
  <w:style w:type="paragraph" w:styleId="Heading3">
    <w:name w:val="heading 3"/>
    <w:basedOn w:val="Normal"/>
    <w:next w:val="Normal"/>
    <w:link w:val="Heading3Char"/>
    <w:uiPriority w:val="99"/>
    <w:qFormat/>
    <w:rsid w:val="00DC2067"/>
    <w:pPr>
      <w:keepNext/>
      <w:ind w:left="720" w:right="720"/>
      <w:outlineLvl w:val="2"/>
    </w:pPr>
    <w:rPr>
      <w:b/>
    </w:rPr>
  </w:style>
  <w:style w:type="paragraph" w:styleId="Heading4">
    <w:name w:val="heading 4"/>
    <w:basedOn w:val="Normal"/>
    <w:next w:val="Normal"/>
    <w:link w:val="Heading4Char"/>
    <w:uiPriority w:val="99"/>
    <w:qFormat/>
    <w:rsid w:val="00DC2067"/>
    <w:pPr>
      <w:keepNext/>
      <w:jc w:val="center"/>
      <w:outlineLvl w:val="3"/>
    </w:pPr>
    <w:rPr>
      <w:sz w:val="32"/>
      <w:lang w:val="en-AU"/>
    </w:rPr>
  </w:style>
  <w:style w:type="paragraph" w:styleId="Heading5">
    <w:name w:val="heading 5"/>
    <w:basedOn w:val="Normal"/>
    <w:next w:val="Normal"/>
    <w:link w:val="Heading5Char"/>
    <w:uiPriority w:val="99"/>
    <w:qFormat/>
    <w:rsid w:val="00DC2067"/>
    <w:pPr>
      <w:keepNext/>
      <w:tabs>
        <w:tab w:val="left" w:pos="4253"/>
      </w:tabs>
      <w:outlineLvl w:val="4"/>
    </w:pPr>
    <w:rPr>
      <w:sz w:val="32"/>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32CA"/>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6D32CA"/>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6D32CA"/>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6D32CA"/>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6D32CA"/>
    <w:rPr>
      <w:rFonts w:ascii="Calibri" w:hAnsi="Calibri" w:cs="Times New Roman"/>
      <w:b/>
      <w:bCs/>
      <w:i/>
      <w:iCs/>
      <w:sz w:val="26"/>
      <w:szCs w:val="26"/>
      <w:lang w:val="en-US" w:eastAsia="en-US"/>
    </w:rPr>
  </w:style>
  <w:style w:type="paragraph" w:styleId="Caption">
    <w:name w:val="caption"/>
    <w:basedOn w:val="Normal"/>
    <w:next w:val="Normal"/>
    <w:uiPriority w:val="99"/>
    <w:qFormat/>
    <w:rsid w:val="00DC2067"/>
    <w:pPr>
      <w:jc w:val="center"/>
    </w:pPr>
    <w:rPr>
      <w:b/>
    </w:rPr>
  </w:style>
  <w:style w:type="paragraph" w:styleId="BodyText">
    <w:name w:val="Body Text"/>
    <w:basedOn w:val="Normal"/>
    <w:link w:val="BodyTextChar"/>
    <w:uiPriority w:val="99"/>
    <w:rsid w:val="00DC2067"/>
    <w:pPr>
      <w:jc w:val="center"/>
    </w:pPr>
    <w:rPr>
      <w:b/>
      <w:sz w:val="18"/>
    </w:rPr>
  </w:style>
  <w:style w:type="character" w:customStyle="1" w:styleId="BodyTextChar">
    <w:name w:val="Body Text Char"/>
    <w:basedOn w:val="DefaultParagraphFont"/>
    <w:link w:val="BodyText"/>
    <w:uiPriority w:val="99"/>
    <w:semiHidden/>
    <w:locked/>
    <w:rsid w:val="006D32CA"/>
    <w:rPr>
      <w:rFonts w:cs="Times New Roman"/>
      <w:sz w:val="24"/>
      <w:szCs w:val="24"/>
      <w:lang w:val="en-US" w:eastAsia="en-US"/>
    </w:rPr>
  </w:style>
  <w:style w:type="paragraph" w:styleId="Header">
    <w:name w:val="header"/>
    <w:basedOn w:val="Normal"/>
    <w:link w:val="HeaderChar"/>
    <w:uiPriority w:val="99"/>
    <w:rsid w:val="00DC2067"/>
    <w:pPr>
      <w:tabs>
        <w:tab w:val="center" w:pos="4320"/>
        <w:tab w:val="right" w:pos="8640"/>
      </w:tabs>
    </w:pPr>
  </w:style>
  <w:style w:type="character" w:customStyle="1" w:styleId="HeaderChar">
    <w:name w:val="Header Char"/>
    <w:basedOn w:val="DefaultParagraphFont"/>
    <w:link w:val="Header"/>
    <w:uiPriority w:val="99"/>
    <w:semiHidden/>
    <w:locked/>
    <w:rsid w:val="006D32CA"/>
    <w:rPr>
      <w:rFonts w:cs="Times New Roman"/>
      <w:sz w:val="24"/>
      <w:szCs w:val="24"/>
      <w:lang w:val="en-US" w:eastAsia="en-US"/>
    </w:rPr>
  </w:style>
  <w:style w:type="paragraph" w:styleId="Footer">
    <w:name w:val="footer"/>
    <w:basedOn w:val="Normal"/>
    <w:link w:val="FooterChar"/>
    <w:uiPriority w:val="99"/>
    <w:rsid w:val="00DC2067"/>
    <w:pPr>
      <w:tabs>
        <w:tab w:val="center" w:pos="4320"/>
        <w:tab w:val="right" w:pos="8640"/>
      </w:tabs>
    </w:pPr>
  </w:style>
  <w:style w:type="character" w:customStyle="1" w:styleId="FooterChar">
    <w:name w:val="Footer Char"/>
    <w:basedOn w:val="DefaultParagraphFont"/>
    <w:link w:val="Footer"/>
    <w:uiPriority w:val="99"/>
    <w:semiHidden/>
    <w:locked/>
    <w:rsid w:val="006D32CA"/>
    <w:rPr>
      <w:rFonts w:cs="Times New Roman"/>
      <w:sz w:val="24"/>
      <w:szCs w:val="24"/>
      <w:lang w:val="en-US" w:eastAsia="en-US"/>
    </w:rPr>
  </w:style>
  <w:style w:type="paragraph" w:styleId="DocumentMap">
    <w:name w:val="Document Map"/>
    <w:basedOn w:val="Normal"/>
    <w:link w:val="DocumentMapChar"/>
    <w:uiPriority w:val="99"/>
    <w:semiHidden/>
    <w:rsid w:val="00DC2067"/>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6D32CA"/>
    <w:rPr>
      <w:rFonts w:cs="Times New Roman"/>
      <w:sz w:val="2"/>
      <w:lang w:val="en-US" w:eastAsia="en-US"/>
    </w:rPr>
  </w:style>
  <w:style w:type="character" w:styleId="Hyperlink">
    <w:name w:val="Hyperlink"/>
    <w:basedOn w:val="DefaultParagraphFont"/>
    <w:uiPriority w:val="99"/>
    <w:rsid w:val="00DC2067"/>
    <w:rPr>
      <w:rFonts w:cs="Times New Roman"/>
      <w:color w:val="0000FF"/>
      <w:u w:val="single"/>
    </w:rPr>
  </w:style>
  <w:style w:type="paragraph" w:styleId="BlockText">
    <w:name w:val="Block Text"/>
    <w:basedOn w:val="Normal"/>
    <w:uiPriority w:val="99"/>
    <w:rsid w:val="00DC2067"/>
    <w:pPr>
      <w:ind w:left="720" w:right="720"/>
    </w:pPr>
  </w:style>
  <w:style w:type="paragraph" w:styleId="BodyTextIndent">
    <w:name w:val="Body Text Indent"/>
    <w:basedOn w:val="Normal"/>
    <w:link w:val="BodyTextIndentChar"/>
    <w:uiPriority w:val="99"/>
    <w:rsid w:val="00DC2067"/>
    <w:pPr>
      <w:tabs>
        <w:tab w:val="left" w:pos="4253"/>
      </w:tabs>
      <w:ind w:left="4253" w:hanging="4253"/>
    </w:pPr>
    <w:rPr>
      <w:sz w:val="32"/>
      <w:lang w:val="en-AU"/>
    </w:rPr>
  </w:style>
  <w:style w:type="character" w:customStyle="1" w:styleId="BodyTextIndentChar">
    <w:name w:val="Body Text Indent Char"/>
    <w:basedOn w:val="DefaultParagraphFont"/>
    <w:link w:val="BodyTextIndent"/>
    <w:uiPriority w:val="99"/>
    <w:semiHidden/>
    <w:locked/>
    <w:rsid w:val="006D32CA"/>
    <w:rPr>
      <w:rFonts w:cs="Times New Roman"/>
      <w:sz w:val="24"/>
      <w:szCs w:val="24"/>
      <w:lang w:val="en-US" w:eastAsia="en-US"/>
    </w:rPr>
  </w:style>
  <w:style w:type="paragraph" w:styleId="BodyTextIndent2">
    <w:name w:val="Body Text Indent 2"/>
    <w:basedOn w:val="Normal"/>
    <w:link w:val="BodyTextIndent2Char"/>
    <w:uiPriority w:val="99"/>
    <w:rsid w:val="00DC2067"/>
    <w:pPr>
      <w:tabs>
        <w:tab w:val="left" w:pos="4253"/>
      </w:tabs>
      <w:ind w:left="4253" w:hanging="4253"/>
    </w:pPr>
    <w:rPr>
      <w:b/>
      <w:sz w:val="32"/>
      <w:lang w:val="uk-UA"/>
    </w:rPr>
  </w:style>
  <w:style w:type="character" w:customStyle="1" w:styleId="BodyTextIndent2Char">
    <w:name w:val="Body Text Indent 2 Char"/>
    <w:basedOn w:val="DefaultParagraphFont"/>
    <w:link w:val="BodyTextIndent2"/>
    <w:uiPriority w:val="99"/>
    <w:semiHidden/>
    <w:locked/>
    <w:rsid w:val="006D32CA"/>
    <w:rPr>
      <w:rFonts w:cs="Times New Roman"/>
      <w:sz w:val="24"/>
      <w:szCs w:val="24"/>
      <w:lang w:val="en-US" w:eastAsia="en-US"/>
    </w:rPr>
  </w:style>
  <w:style w:type="character" w:customStyle="1" w:styleId="apple-style-span">
    <w:name w:val="apple-style-span"/>
    <w:basedOn w:val="DefaultParagraphFont"/>
    <w:uiPriority w:val="99"/>
    <w:rsid w:val="00072B79"/>
    <w:rPr>
      <w:rFonts w:cs="Times New Roman"/>
    </w:rPr>
  </w:style>
  <w:style w:type="character" w:customStyle="1" w:styleId="apple-converted-space">
    <w:name w:val="apple-converted-space"/>
    <w:basedOn w:val="DefaultParagraphFont"/>
    <w:uiPriority w:val="99"/>
    <w:rsid w:val="00072B79"/>
    <w:rPr>
      <w:rFonts w:cs="Times New Roman"/>
    </w:rPr>
  </w:style>
  <w:style w:type="table" w:styleId="TableGrid">
    <w:name w:val="Table Grid"/>
    <w:basedOn w:val="TableNormal"/>
    <w:uiPriority w:val="99"/>
    <w:rsid w:val="009C0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1056B8"/>
    <w:rPr>
      <w:rFonts w:ascii="Tahoma" w:hAnsi="Tahoma" w:cs="Tahoma"/>
      <w:sz w:val="16"/>
      <w:szCs w:val="16"/>
    </w:rPr>
  </w:style>
  <w:style w:type="character" w:customStyle="1" w:styleId="BalloonTextChar">
    <w:name w:val="Balloon Text Char"/>
    <w:basedOn w:val="DefaultParagraphFont"/>
    <w:link w:val="BalloonText"/>
    <w:uiPriority w:val="99"/>
    <w:locked/>
    <w:rsid w:val="001056B8"/>
    <w:rPr>
      <w:rFonts w:ascii="Tahoma" w:hAnsi="Tahoma" w:cs="Tahoma"/>
      <w:sz w:val="16"/>
      <w:szCs w:val="16"/>
      <w:lang w:val="en-US" w:eastAsia="en-US"/>
    </w:rPr>
  </w:style>
  <w:style w:type="paragraph" w:styleId="ListParagraph">
    <w:name w:val="List Paragraph"/>
    <w:basedOn w:val="Normal"/>
    <w:uiPriority w:val="99"/>
    <w:qFormat/>
    <w:rsid w:val="007723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Cartin\AppData\Roaming\Microsoft\Templates\Plast%20KPS%20Letterhead%20St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Plast KPS Letterhead Std.dotx</Template>
  <TotalTime>6</TotalTime>
  <Pages>6</Pages>
  <Words>1432</Words>
  <Characters>8167</Characters>
  <Application>Microsoft Office Outlook</Application>
  <DocSecurity>2</DocSecurity>
  <Lines>0</Lines>
  <Paragraphs>0</Paragraphs>
  <ScaleCrop>false</ScaleCrop>
  <Company>Wasylyk &amp; Associates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30-тий Зїзд КПС Австралії в українському клюбі в Народньому Домі Ессендон, Вікторія</dc:title>
  <dc:subject/>
  <dc:creator>Philip Botte</dc:creator>
  <cp:keywords/>
  <dc:description/>
  <cp:lastModifiedBy>Olga</cp:lastModifiedBy>
  <cp:revision>2</cp:revision>
  <cp:lastPrinted>2013-02-14T09:30:00Z</cp:lastPrinted>
  <dcterms:created xsi:type="dcterms:W3CDTF">2013-11-08T11:38:00Z</dcterms:created>
  <dcterms:modified xsi:type="dcterms:W3CDTF">2013-11-08T11:38:00Z</dcterms:modified>
</cp:coreProperties>
</file>